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4EED1" w14:textId="77777777" w:rsidR="00D013D8" w:rsidRDefault="00D013D8" w:rsidP="00D013D8">
      <w:pPr>
        <w:rPr>
          <w:rFonts w:ascii="Arial" w:hAnsi="Arial" w:cs="Arial"/>
          <w:b/>
          <w:bCs/>
          <w:sz w:val="36"/>
          <w:szCs w:val="36"/>
        </w:rPr>
      </w:pPr>
    </w:p>
    <w:p w14:paraId="122A8FB6" w14:textId="77777777" w:rsidR="00D013D8" w:rsidRDefault="00D013D8" w:rsidP="00D013D8">
      <w:pPr>
        <w:pStyle w:val="Default"/>
        <w:ind w:right="992"/>
        <w:jc w:val="center"/>
        <w:rPr>
          <w:rFonts w:ascii="Arial" w:hAnsi="Arial"/>
          <w:b/>
          <w:bCs/>
          <w:sz w:val="36"/>
          <w:szCs w:val="36"/>
        </w:rPr>
      </w:pPr>
      <w:r>
        <w:rPr>
          <w:rFonts w:ascii="Arial" w:hAnsi="Arial"/>
          <w:b/>
          <w:bCs/>
          <w:noProof/>
          <w:sz w:val="36"/>
          <w:szCs w:val="36"/>
          <w:lang w:val="en-US"/>
        </w:rPr>
        <w:drawing>
          <wp:inline distT="0" distB="0" distL="0" distR="0" wp14:anchorId="51F905EA" wp14:editId="5964B09B">
            <wp:extent cx="4673600" cy="3416300"/>
            <wp:effectExtent l="0" t="0" r="0" b="0"/>
            <wp:docPr id="1073741825"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officeArt object" descr="Logo&#10;&#10;Description automatically generated"/>
                    <pic:cNvPicPr>
                      <a:picLocks noChangeAspect="1"/>
                    </pic:cNvPicPr>
                  </pic:nvPicPr>
                  <pic:blipFill>
                    <a:blip r:embed="rId8" cstate="print"/>
                    <a:stretch>
                      <a:fillRect/>
                    </a:stretch>
                  </pic:blipFill>
                  <pic:spPr>
                    <a:xfrm>
                      <a:off x="0" y="0"/>
                      <a:ext cx="4673600" cy="3416300"/>
                    </a:xfrm>
                    <a:prstGeom prst="rect">
                      <a:avLst/>
                    </a:prstGeom>
                    <a:ln w="12700" cap="flat">
                      <a:noFill/>
                      <a:miter lim="400000"/>
                    </a:ln>
                    <a:effectLst/>
                  </pic:spPr>
                </pic:pic>
              </a:graphicData>
            </a:graphic>
          </wp:inline>
        </w:drawing>
      </w:r>
    </w:p>
    <w:p w14:paraId="4B200C69" w14:textId="67AE8B53" w:rsidR="00D013D8" w:rsidRDefault="00D013D8" w:rsidP="00D013D8">
      <w:pPr>
        <w:pStyle w:val="Default"/>
        <w:ind w:right="992"/>
        <w:rPr>
          <w:rFonts w:ascii="Arial" w:hAnsi="Arial" w:cs="Arial"/>
          <w:b/>
          <w:bCs/>
          <w:sz w:val="36"/>
          <w:szCs w:val="36"/>
        </w:rPr>
      </w:pPr>
      <w:r w:rsidRPr="00D013D8">
        <w:rPr>
          <w:rFonts w:ascii="Arial" w:hAnsi="Arial" w:cs="Arial"/>
          <w:b/>
          <w:bCs/>
          <w:sz w:val="36"/>
          <w:szCs w:val="36"/>
        </w:rPr>
        <w:t xml:space="preserve">Comments from </w:t>
      </w:r>
      <w:proofErr w:type="spellStart"/>
      <w:r w:rsidRPr="00D013D8">
        <w:rPr>
          <w:rFonts w:ascii="Arial" w:hAnsi="Arial" w:cs="Arial"/>
          <w:b/>
          <w:bCs/>
          <w:sz w:val="36"/>
          <w:szCs w:val="36"/>
        </w:rPr>
        <w:t>Imtac</w:t>
      </w:r>
      <w:proofErr w:type="spellEnd"/>
      <w:r w:rsidRPr="00D013D8">
        <w:rPr>
          <w:rFonts w:ascii="Arial" w:hAnsi="Arial" w:cs="Arial"/>
          <w:b/>
          <w:bCs/>
          <w:sz w:val="36"/>
          <w:szCs w:val="36"/>
        </w:rPr>
        <w:t xml:space="preserve"> about the public consultation on Taxi Fare Increase</w:t>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p>
    <w:p w14:paraId="2788FFFF" w14:textId="507491B0" w:rsidR="00D013D8" w:rsidRPr="007F5FC6" w:rsidRDefault="00D013D8" w:rsidP="00D013D8">
      <w:pPr>
        <w:pStyle w:val="Default"/>
        <w:ind w:left="4320" w:right="992" w:firstLine="720"/>
        <w:rPr>
          <w:rFonts w:ascii="Arial" w:hAnsi="Arial" w:cs="Arial"/>
          <w:b/>
          <w:bCs/>
          <w:sz w:val="36"/>
          <w:szCs w:val="36"/>
        </w:rPr>
      </w:pPr>
      <w:r>
        <w:rPr>
          <w:rFonts w:ascii="Arial" w:hAnsi="Arial" w:cs="Arial"/>
          <w:b/>
          <w:bCs/>
          <w:sz w:val="36"/>
          <w:szCs w:val="36"/>
        </w:rPr>
        <w:t>(October 2022)</w:t>
      </w:r>
    </w:p>
    <w:p w14:paraId="4DD1AA09" w14:textId="77777777" w:rsidR="00D013D8" w:rsidRDefault="00D013D8" w:rsidP="00D013D8">
      <w:pPr>
        <w:pStyle w:val="Default"/>
        <w:ind w:right="992"/>
        <w:rPr>
          <w:rFonts w:ascii="Arial" w:hAnsi="Arial"/>
          <w:b/>
          <w:bCs/>
          <w:sz w:val="36"/>
          <w:szCs w:val="36"/>
        </w:rPr>
      </w:pPr>
    </w:p>
    <w:p w14:paraId="7F74F149" w14:textId="77777777" w:rsidR="00D013D8" w:rsidRDefault="00D013D8" w:rsidP="00D013D8">
      <w:pPr>
        <w:pStyle w:val="Default"/>
        <w:spacing w:after="120"/>
        <w:ind w:right="992"/>
        <w:rPr>
          <w:rFonts w:ascii="Arial" w:eastAsia="Arial" w:hAnsi="Arial" w:cs="Arial"/>
          <w:sz w:val="28"/>
          <w:szCs w:val="28"/>
        </w:rPr>
      </w:pPr>
      <w:proofErr w:type="spellStart"/>
      <w:r>
        <w:rPr>
          <w:rFonts w:ascii="Arial" w:hAnsi="Arial"/>
          <w:sz w:val="36"/>
          <w:szCs w:val="36"/>
          <w:lang w:val="en-US"/>
        </w:rPr>
        <w:t>Imtac</w:t>
      </w:r>
      <w:proofErr w:type="spellEnd"/>
      <w:r>
        <w:rPr>
          <w:rFonts w:ascii="Arial" w:hAnsi="Arial"/>
          <w:sz w:val="36"/>
          <w:szCs w:val="36"/>
          <w:lang w:val="en-US"/>
        </w:rPr>
        <w:t xml:space="preserve"> is committed to making information about our work accessible.  Details of how to obtain information in your preferred format are included on the next page</w:t>
      </w:r>
      <w:r>
        <w:rPr>
          <w:rFonts w:ascii="Arial" w:hAnsi="Arial"/>
          <w:sz w:val="28"/>
          <w:szCs w:val="28"/>
        </w:rPr>
        <w:t>.</w:t>
      </w:r>
    </w:p>
    <w:p w14:paraId="44596B70" w14:textId="77777777" w:rsidR="00D013D8" w:rsidRDefault="00D013D8" w:rsidP="00D013D8">
      <w:pPr>
        <w:pStyle w:val="Default"/>
        <w:ind w:right="992"/>
        <w:rPr>
          <w:rFonts w:ascii="Arial" w:eastAsia="Arial" w:hAnsi="Arial" w:cs="Arial"/>
          <w:b/>
          <w:bCs/>
          <w:sz w:val="28"/>
          <w:szCs w:val="28"/>
        </w:rPr>
      </w:pPr>
    </w:p>
    <w:p w14:paraId="357B9383" w14:textId="77777777" w:rsidR="00D013D8" w:rsidRDefault="00D013D8" w:rsidP="00D013D8">
      <w:pPr>
        <w:pStyle w:val="Default"/>
        <w:ind w:right="992"/>
      </w:pPr>
      <w:r>
        <w:rPr>
          <w:rFonts w:ascii="Arial Unicode MS" w:hAnsi="Arial Unicode MS"/>
          <w:sz w:val="28"/>
          <w:szCs w:val="28"/>
        </w:rPr>
        <w:br w:type="page"/>
      </w:r>
    </w:p>
    <w:p w14:paraId="60D6CAAD" w14:textId="77777777" w:rsidR="00D013D8" w:rsidRDefault="00D013D8" w:rsidP="00D013D8">
      <w:pPr>
        <w:pStyle w:val="Default"/>
        <w:ind w:right="992"/>
        <w:rPr>
          <w:rFonts w:ascii="Arial" w:eastAsia="Arial" w:hAnsi="Arial" w:cs="Arial"/>
          <w:b/>
          <w:bCs/>
          <w:sz w:val="28"/>
          <w:szCs w:val="28"/>
        </w:rPr>
      </w:pPr>
      <w:r>
        <w:rPr>
          <w:rFonts w:ascii="Arial" w:hAnsi="Arial"/>
          <w:b/>
          <w:bCs/>
          <w:sz w:val="28"/>
          <w:szCs w:val="28"/>
          <w:lang w:val="en-US"/>
        </w:rPr>
        <w:lastRenderedPageBreak/>
        <w:t>Making our information accessible</w:t>
      </w:r>
    </w:p>
    <w:p w14:paraId="2B2A30A1" w14:textId="77777777" w:rsidR="00D013D8" w:rsidRDefault="00D013D8" w:rsidP="00D013D8">
      <w:pPr>
        <w:pStyle w:val="Default"/>
        <w:ind w:right="992"/>
        <w:rPr>
          <w:rFonts w:ascii="Arial" w:eastAsia="Arial" w:hAnsi="Arial" w:cs="Arial"/>
          <w:b/>
          <w:bCs/>
          <w:sz w:val="28"/>
          <w:szCs w:val="28"/>
        </w:rPr>
      </w:pPr>
    </w:p>
    <w:p w14:paraId="0C986BE7" w14:textId="77777777" w:rsidR="00D013D8" w:rsidRDefault="00D013D8" w:rsidP="00D013D8">
      <w:pPr>
        <w:pStyle w:val="Default"/>
        <w:ind w:right="992"/>
        <w:rPr>
          <w:rFonts w:ascii="Arial" w:eastAsia="Arial" w:hAnsi="Arial" w:cs="Arial"/>
          <w:sz w:val="28"/>
          <w:szCs w:val="28"/>
        </w:rPr>
      </w:pPr>
      <w:r>
        <w:rPr>
          <w:rFonts w:ascii="Arial" w:hAnsi="Arial"/>
          <w:sz w:val="28"/>
          <w:szCs w:val="28"/>
          <w:lang w:val="en-US"/>
        </w:rPr>
        <w:t xml:space="preserve">As an </w:t>
      </w:r>
      <w:proofErr w:type="spellStart"/>
      <w:r>
        <w:rPr>
          <w:rFonts w:ascii="Arial" w:hAnsi="Arial"/>
          <w:sz w:val="28"/>
          <w:szCs w:val="28"/>
          <w:lang w:val="en-US"/>
        </w:rPr>
        <w:t>organisation</w:t>
      </w:r>
      <w:proofErr w:type="spellEnd"/>
      <w:r>
        <w:rPr>
          <w:rFonts w:ascii="Arial" w:hAnsi="Arial"/>
          <w:sz w:val="28"/>
          <w:szCs w:val="28"/>
          <w:lang w:val="en-US"/>
        </w:rPr>
        <w:t xml:space="preserve"> of and for disabled people and older people </w:t>
      </w:r>
      <w:proofErr w:type="spellStart"/>
      <w:r>
        <w:rPr>
          <w:rFonts w:ascii="Arial" w:hAnsi="Arial"/>
          <w:sz w:val="28"/>
          <w:szCs w:val="28"/>
          <w:lang w:val="en-US"/>
        </w:rPr>
        <w:t>Imtac</w:t>
      </w:r>
      <w:proofErr w:type="spellEnd"/>
      <w:r>
        <w:rPr>
          <w:rFonts w:ascii="Arial" w:hAnsi="Arial"/>
          <w:sz w:val="28"/>
          <w:szCs w:val="28"/>
          <w:lang w:val="en-US"/>
        </w:rPr>
        <w:t xml:space="preserve"> </w:t>
      </w:r>
      <w:proofErr w:type="spellStart"/>
      <w:r>
        <w:rPr>
          <w:rFonts w:ascii="Arial" w:hAnsi="Arial"/>
          <w:sz w:val="28"/>
          <w:szCs w:val="28"/>
          <w:lang w:val="en-US"/>
        </w:rPr>
        <w:t>recognises</w:t>
      </w:r>
      <w:proofErr w:type="spellEnd"/>
      <w:r>
        <w:rPr>
          <w:rFonts w:ascii="Arial" w:hAnsi="Arial"/>
          <w:sz w:val="28"/>
          <w:szCs w:val="28"/>
          <w:lang w:val="en-US"/>
        </w:rPr>
        <w:t xml:space="preserve"> that the way information is provided can be a barrier to accessing services and participation in public life.  We are committed to providing information about our work in formats that best suit the needs of individuals.</w:t>
      </w:r>
    </w:p>
    <w:p w14:paraId="4E704779" w14:textId="77777777" w:rsidR="00D013D8" w:rsidRDefault="00D013D8" w:rsidP="00D013D8">
      <w:pPr>
        <w:pStyle w:val="Default"/>
        <w:ind w:right="992"/>
        <w:rPr>
          <w:rFonts w:ascii="Arial" w:eastAsia="Arial" w:hAnsi="Arial" w:cs="Arial"/>
          <w:sz w:val="28"/>
          <w:szCs w:val="28"/>
        </w:rPr>
      </w:pPr>
    </w:p>
    <w:p w14:paraId="4472BC88" w14:textId="77777777" w:rsidR="00D013D8" w:rsidRDefault="00D013D8" w:rsidP="00D013D8">
      <w:pPr>
        <w:pStyle w:val="Default"/>
        <w:ind w:right="992"/>
        <w:rPr>
          <w:rFonts w:ascii="Arial" w:eastAsia="Arial" w:hAnsi="Arial" w:cs="Arial"/>
          <w:sz w:val="28"/>
          <w:szCs w:val="28"/>
        </w:rPr>
      </w:pPr>
      <w:r>
        <w:rPr>
          <w:rFonts w:ascii="Arial" w:hAnsi="Arial"/>
          <w:sz w:val="28"/>
          <w:szCs w:val="28"/>
          <w:lang w:val="en-US"/>
        </w:rPr>
        <w:t xml:space="preserve">All our documents are available in hard copy in 14pt type size as standard.  We also provide word and pdf versions of our documents on our website </w:t>
      </w:r>
      <w:r>
        <w:rPr>
          <w:rFonts w:ascii="Arial" w:hAnsi="Arial"/>
          <w:sz w:val="28"/>
          <w:szCs w:val="28"/>
        </w:rPr>
        <w:t xml:space="preserve">– </w:t>
      </w:r>
      <w:hyperlink r:id="rId9" w:history="1">
        <w:r>
          <w:rPr>
            <w:rStyle w:val="Hyperlink0"/>
            <w:rFonts w:ascii="Arial" w:hAnsi="Arial"/>
            <w:sz w:val="28"/>
            <w:szCs w:val="28"/>
          </w:rPr>
          <w:t>www.imtac.org.uk</w:t>
        </w:r>
      </w:hyperlink>
      <w:r>
        <w:rPr>
          <w:rFonts w:ascii="Arial" w:hAnsi="Arial"/>
          <w:sz w:val="28"/>
          <w:szCs w:val="28"/>
          <w:lang w:val="en-US"/>
        </w:rPr>
        <w:t xml:space="preserve">.  In </w:t>
      </w:r>
      <w:proofErr w:type="gramStart"/>
      <w:r>
        <w:rPr>
          <w:rFonts w:ascii="Arial" w:hAnsi="Arial"/>
          <w:sz w:val="28"/>
          <w:szCs w:val="28"/>
          <w:lang w:val="en-US"/>
        </w:rPr>
        <w:t>addition</w:t>
      </w:r>
      <w:proofErr w:type="gramEnd"/>
      <w:r>
        <w:rPr>
          <w:rFonts w:ascii="Arial" w:hAnsi="Arial"/>
          <w:sz w:val="28"/>
          <w:szCs w:val="28"/>
          <w:lang w:val="en-US"/>
        </w:rPr>
        <w:t xml:space="preserve"> we will provide information in a range of other formats including:</w:t>
      </w:r>
    </w:p>
    <w:p w14:paraId="00B78381" w14:textId="77777777" w:rsidR="00D013D8" w:rsidRDefault="00D013D8" w:rsidP="00D013D8">
      <w:pPr>
        <w:pStyle w:val="Default"/>
        <w:ind w:right="992"/>
        <w:rPr>
          <w:rFonts w:ascii="Arial" w:eastAsia="Arial" w:hAnsi="Arial" w:cs="Arial"/>
          <w:sz w:val="28"/>
          <w:szCs w:val="28"/>
        </w:rPr>
      </w:pPr>
    </w:p>
    <w:p w14:paraId="1B3C9407" w14:textId="77777777" w:rsidR="00D013D8" w:rsidRDefault="00D013D8" w:rsidP="00D013D8">
      <w:pPr>
        <w:pStyle w:val="Default"/>
        <w:numPr>
          <w:ilvl w:val="0"/>
          <w:numId w:val="6"/>
        </w:numPr>
        <w:ind w:right="992"/>
        <w:rPr>
          <w:rFonts w:ascii="Arial" w:hAnsi="Arial"/>
          <w:sz w:val="28"/>
          <w:szCs w:val="28"/>
          <w:lang w:val="en-US"/>
        </w:rPr>
      </w:pPr>
      <w:r>
        <w:rPr>
          <w:rFonts w:ascii="Arial" w:hAnsi="Arial"/>
          <w:sz w:val="28"/>
          <w:szCs w:val="28"/>
          <w:lang w:val="en-US"/>
        </w:rPr>
        <w:t>Large print</w:t>
      </w:r>
    </w:p>
    <w:p w14:paraId="7E0791CE" w14:textId="77777777" w:rsidR="00D013D8" w:rsidRDefault="00D013D8" w:rsidP="00D013D8">
      <w:pPr>
        <w:pStyle w:val="Default"/>
        <w:numPr>
          <w:ilvl w:val="0"/>
          <w:numId w:val="6"/>
        </w:numPr>
        <w:ind w:right="992"/>
        <w:rPr>
          <w:rFonts w:ascii="Arial" w:hAnsi="Arial"/>
          <w:sz w:val="28"/>
          <w:szCs w:val="28"/>
          <w:lang w:val="it-IT"/>
        </w:rPr>
      </w:pPr>
      <w:r>
        <w:rPr>
          <w:rFonts w:ascii="Arial" w:hAnsi="Arial"/>
          <w:sz w:val="28"/>
          <w:szCs w:val="28"/>
          <w:lang w:val="it-IT"/>
        </w:rPr>
        <w:t>Audio versions</w:t>
      </w:r>
    </w:p>
    <w:p w14:paraId="03717933" w14:textId="77777777" w:rsidR="00D013D8" w:rsidRDefault="00D013D8" w:rsidP="00D013D8">
      <w:pPr>
        <w:pStyle w:val="Default"/>
        <w:numPr>
          <w:ilvl w:val="0"/>
          <w:numId w:val="6"/>
        </w:numPr>
        <w:ind w:right="992"/>
        <w:rPr>
          <w:rFonts w:ascii="Arial" w:hAnsi="Arial"/>
          <w:sz w:val="28"/>
          <w:szCs w:val="28"/>
          <w:lang w:val="fr-FR"/>
        </w:rPr>
      </w:pPr>
      <w:r>
        <w:rPr>
          <w:rFonts w:ascii="Arial" w:hAnsi="Arial"/>
          <w:sz w:val="28"/>
          <w:szCs w:val="28"/>
          <w:lang w:val="fr-FR"/>
        </w:rPr>
        <w:t>Braille</w:t>
      </w:r>
    </w:p>
    <w:p w14:paraId="33433DDE" w14:textId="77777777" w:rsidR="00D013D8" w:rsidRDefault="00D013D8" w:rsidP="00D013D8">
      <w:pPr>
        <w:pStyle w:val="Default"/>
        <w:numPr>
          <w:ilvl w:val="0"/>
          <w:numId w:val="6"/>
        </w:numPr>
        <w:ind w:right="992"/>
        <w:rPr>
          <w:rFonts w:ascii="Arial" w:hAnsi="Arial"/>
          <w:sz w:val="28"/>
          <w:szCs w:val="28"/>
        </w:rPr>
      </w:pPr>
      <w:r>
        <w:rPr>
          <w:rFonts w:ascii="Arial" w:hAnsi="Arial"/>
          <w:sz w:val="28"/>
          <w:szCs w:val="28"/>
        </w:rPr>
        <w:t>Electronic copies</w:t>
      </w:r>
    </w:p>
    <w:p w14:paraId="35A94B29" w14:textId="77777777" w:rsidR="00D013D8" w:rsidRDefault="00D013D8" w:rsidP="00D013D8">
      <w:pPr>
        <w:pStyle w:val="Default"/>
        <w:numPr>
          <w:ilvl w:val="0"/>
          <w:numId w:val="6"/>
        </w:numPr>
        <w:ind w:right="992"/>
        <w:rPr>
          <w:rFonts w:ascii="Arial" w:hAnsi="Arial"/>
          <w:sz w:val="28"/>
          <w:szCs w:val="28"/>
          <w:lang w:val="en-US"/>
        </w:rPr>
      </w:pPr>
      <w:r>
        <w:rPr>
          <w:rFonts w:ascii="Arial" w:hAnsi="Arial"/>
          <w:sz w:val="28"/>
          <w:szCs w:val="28"/>
          <w:lang w:val="en-US"/>
        </w:rPr>
        <w:t>Easy read</w:t>
      </w:r>
    </w:p>
    <w:p w14:paraId="3AB531BF" w14:textId="77777777" w:rsidR="00D013D8" w:rsidRDefault="00D013D8" w:rsidP="00D013D8">
      <w:pPr>
        <w:pStyle w:val="Default"/>
        <w:numPr>
          <w:ilvl w:val="0"/>
          <w:numId w:val="6"/>
        </w:numPr>
        <w:ind w:right="992"/>
        <w:rPr>
          <w:rFonts w:ascii="Arial" w:hAnsi="Arial"/>
          <w:sz w:val="28"/>
          <w:szCs w:val="28"/>
          <w:lang w:val="en-US"/>
        </w:rPr>
      </w:pPr>
      <w:r>
        <w:rPr>
          <w:rFonts w:ascii="Arial" w:hAnsi="Arial"/>
          <w:sz w:val="28"/>
          <w:szCs w:val="28"/>
          <w:lang w:val="en-US"/>
        </w:rPr>
        <w:t>Information about our work in other languages</w:t>
      </w:r>
    </w:p>
    <w:p w14:paraId="54423BA9" w14:textId="77777777" w:rsidR="00D013D8" w:rsidRDefault="00D013D8" w:rsidP="00D013D8">
      <w:pPr>
        <w:pStyle w:val="Default"/>
        <w:ind w:right="992"/>
        <w:rPr>
          <w:rFonts w:ascii="Arial" w:eastAsia="Arial" w:hAnsi="Arial" w:cs="Arial"/>
          <w:sz w:val="28"/>
          <w:szCs w:val="28"/>
        </w:rPr>
      </w:pPr>
    </w:p>
    <w:p w14:paraId="0BF7A2FB" w14:textId="77777777" w:rsidR="00D013D8" w:rsidRDefault="00D013D8" w:rsidP="00D013D8">
      <w:pPr>
        <w:pStyle w:val="Default"/>
        <w:ind w:right="992"/>
        <w:rPr>
          <w:rFonts w:ascii="Arial" w:eastAsia="Arial" w:hAnsi="Arial" w:cs="Arial"/>
          <w:sz w:val="28"/>
          <w:szCs w:val="28"/>
        </w:rPr>
      </w:pPr>
      <w:r>
        <w:rPr>
          <w:rFonts w:ascii="Arial" w:hAnsi="Arial"/>
          <w:sz w:val="28"/>
          <w:szCs w:val="28"/>
          <w:lang w:val="en-US"/>
        </w:rPr>
        <w:t xml:space="preserve">If you would like this publication in any of the formats listed above or if you have any other information </w:t>
      </w:r>
      <w:proofErr w:type="gramStart"/>
      <w:r>
        <w:rPr>
          <w:rFonts w:ascii="Arial" w:hAnsi="Arial"/>
          <w:sz w:val="28"/>
          <w:szCs w:val="28"/>
          <w:lang w:val="en-US"/>
        </w:rPr>
        <w:t>requirements</w:t>
      </w:r>
      <w:proofErr w:type="gramEnd"/>
      <w:r>
        <w:rPr>
          <w:rFonts w:ascii="Arial" w:hAnsi="Arial"/>
          <w:sz w:val="28"/>
          <w:szCs w:val="28"/>
          <w:lang w:val="en-US"/>
        </w:rPr>
        <w:t xml:space="preserve"> please contact:</w:t>
      </w:r>
    </w:p>
    <w:p w14:paraId="36342FD5" w14:textId="77777777" w:rsidR="00D013D8" w:rsidRDefault="00D013D8" w:rsidP="00D013D8">
      <w:pPr>
        <w:pStyle w:val="Default"/>
        <w:ind w:right="992"/>
        <w:rPr>
          <w:rFonts w:ascii="Arial" w:eastAsia="Arial" w:hAnsi="Arial" w:cs="Arial"/>
          <w:sz w:val="28"/>
          <w:szCs w:val="28"/>
        </w:rPr>
      </w:pPr>
    </w:p>
    <w:p w14:paraId="0B1BBE25" w14:textId="77777777" w:rsidR="00D013D8" w:rsidRDefault="00D013D8" w:rsidP="00D013D8">
      <w:pPr>
        <w:pStyle w:val="Default"/>
        <w:ind w:right="992"/>
        <w:rPr>
          <w:rFonts w:ascii="Arial" w:eastAsia="Arial" w:hAnsi="Arial" w:cs="Arial"/>
          <w:sz w:val="28"/>
          <w:szCs w:val="28"/>
        </w:rPr>
      </w:pPr>
      <w:r>
        <w:rPr>
          <w:rFonts w:ascii="Arial" w:hAnsi="Arial"/>
          <w:sz w:val="28"/>
          <w:szCs w:val="28"/>
          <w:lang w:val="es-ES_tradnl"/>
        </w:rPr>
        <w:t>Michael Lorimer</w:t>
      </w:r>
    </w:p>
    <w:p w14:paraId="425A5B05" w14:textId="77777777" w:rsidR="00D013D8" w:rsidRDefault="00D013D8" w:rsidP="00D013D8">
      <w:pPr>
        <w:pStyle w:val="Default"/>
        <w:ind w:right="992"/>
        <w:rPr>
          <w:rFonts w:ascii="Arial" w:eastAsia="Arial" w:hAnsi="Arial" w:cs="Arial"/>
          <w:sz w:val="28"/>
          <w:szCs w:val="28"/>
        </w:rPr>
      </w:pPr>
      <w:r>
        <w:rPr>
          <w:rFonts w:ascii="Arial" w:hAnsi="Arial"/>
          <w:sz w:val="28"/>
          <w:szCs w:val="28"/>
          <w:lang w:val="de-DE"/>
        </w:rPr>
        <w:t>Imtac</w:t>
      </w:r>
    </w:p>
    <w:p w14:paraId="1F62B6E5" w14:textId="77777777" w:rsidR="00D013D8" w:rsidRDefault="00D013D8" w:rsidP="00D013D8">
      <w:pPr>
        <w:pStyle w:val="Default"/>
        <w:ind w:right="992"/>
        <w:rPr>
          <w:rFonts w:ascii="Arial" w:eastAsia="Arial" w:hAnsi="Arial" w:cs="Arial"/>
          <w:sz w:val="28"/>
          <w:szCs w:val="28"/>
        </w:rPr>
      </w:pPr>
      <w:r>
        <w:rPr>
          <w:rFonts w:ascii="Arial" w:hAnsi="Arial"/>
          <w:sz w:val="28"/>
          <w:szCs w:val="28"/>
          <w:lang w:val="en-US"/>
        </w:rPr>
        <w:t>Titanic Suites</w:t>
      </w:r>
    </w:p>
    <w:p w14:paraId="290F2E22" w14:textId="77777777" w:rsidR="00D013D8" w:rsidRDefault="00D013D8" w:rsidP="00D013D8">
      <w:pPr>
        <w:pStyle w:val="Default"/>
        <w:ind w:right="992"/>
        <w:rPr>
          <w:rFonts w:ascii="Arial" w:eastAsia="Arial" w:hAnsi="Arial" w:cs="Arial"/>
          <w:sz w:val="28"/>
          <w:szCs w:val="28"/>
        </w:rPr>
      </w:pPr>
      <w:r>
        <w:rPr>
          <w:rFonts w:ascii="Arial" w:hAnsi="Arial"/>
          <w:sz w:val="28"/>
          <w:szCs w:val="28"/>
          <w:lang w:val="en-US"/>
        </w:rPr>
        <w:t>55-59 Adelaide Street</w:t>
      </w:r>
    </w:p>
    <w:p w14:paraId="46699802" w14:textId="77777777" w:rsidR="00D013D8" w:rsidRDefault="00D013D8" w:rsidP="00D013D8">
      <w:pPr>
        <w:pStyle w:val="Default"/>
        <w:ind w:right="992"/>
        <w:rPr>
          <w:rFonts w:ascii="Arial" w:eastAsia="Arial" w:hAnsi="Arial" w:cs="Arial"/>
          <w:sz w:val="28"/>
          <w:szCs w:val="28"/>
        </w:rPr>
      </w:pPr>
      <w:r>
        <w:rPr>
          <w:rFonts w:ascii="Arial" w:hAnsi="Arial"/>
          <w:sz w:val="28"/>
          <w:szCs w:val="28"/>
          <w:lang w:val="de-DE"/>
        </w:rPr>
        <w:t>Belfast  BT2 8FE</w:t>
      </w:r>
    </w:p>
    <w:p w14:paraId="5BF94D68" w14:textId="77777777" w:rsidR="00D013D8" w:rsidRDefault="00D013D8" w:rsidP="00D013D8">
      <w:pPr>
        <w:pStyle w:val="Default"/>
        <w:ind w:right="992"/>
        <w:rPr>
          <w:rFonts w:ascii="Arial" w:eastAsia="Arial" w:hAnsi="Arial" w:cs="Arial"/>
          <w:sz w:val="28"/>
          <w:szCs w:val="28"/>
        </w:rPr>
      </w:pPr>
    </w:p>
    <w:p w14:paraId="061B6FF8" w14:textId="77777777" w:rsidR="00D013D8" w:rsidRDefault="00D013D8" w:rsidP="00D013D8">
      <w:pPr>
        <w:pStyle w:val="Default"/>
        <w:ind w:right="992"/>
        <w:rPr>
          <w:rFonts w:ascii="Arial" w:eastAsia="Arial" w:hAnsi="Arial" w:cs="Arial"/>
          <w:sz w:val="28"/>
          <w:szCs w:val="28"/>
        </w:rPr>
      </w:pPr>
      <w:r>
        <w:rPr>
          <w:rFonts w:ascii="Arial" w:hAnsi="Arial"/>
          <w:sz w:val="28"/>
          <w:szCs w:val="28"/>
          <w:lang w:val="de-DE"/>
        </w:rPr>
        <w:t>Telephone/Textphone: 028 9072 6020</w:t>
      </w:r>
    </w:p>
    <w:p w14:paraId="65A320C2" w14:textId="77777777" w:rsidR="00D013D8" w:rsidRDefault="00D013D8" w:rsidP="00D013D8">
      <w:pPr>
        <w:pStyle w:val="Default"/>
        <w:ind w:right="992"/>
        <w:rPr>
          <w:rStyle w:val="None"/>
          <w:rFonts w:ascii="Arial" w:eastAsia="Arial" w:hAnsi="Arial" w:cs="Arial"/>
          <w:color w:val="0432FF"/>
          <w:sz w:val="28"/>
          <w:szCs w:val="28"/>
          <w:u w:val="single" w:color="0432FF"/>
        </w:rPr>
      </w:pPr>
      <w:r>
        <w:rPr>
          <w:rStyle w:val="None"/>
          <w:rFonts w:ascii="Arial" w:hAnsi="Arial"/>
          <w:sz w:val="28"/>
          <w:szCs w:val="28"/>
          <w:u w:color="0432FF"/>
        </w:rPr>
        <w:t>Email:</w:t>
      </w:r>
      <w:r>
        <w:rPr>
          <w:rStyle w:val="None"/>
          <w:rFonts w:ascii="Arial" w:hAnsi="Arial"/>
          <w:sz w:val="28"/>
          <w:szCs w:val="28"/>
          <w:u w:color="0432FF"/>
        </w:rPr>
        <w:tab/>
      </w:r>
      <w:hyperlink r:id="rId10" w:history="1">
        <w:r>
          <w:rPr>
            <w:rStyle w:val="Hyperlink1"/>
            <w:sz w:val="28"/>
            <w:szCs w:val="28"/>
            <w:u w:color="0432FF"/>
          </w:rPr>
          <w:t>info@imtac.org.uk</w:t>
        </w:r>
      </w:hyperlink>
    </w:p>
    <w:p w14:paraId="3E2C9E00" w14:textId="77777777" w:rsidR="00D013D8" w:rsidRDefault="00D013D8" w:rsidP="00D013D8">
      <w:pPr>
        <w:pStyle w:val="Default"/>
        <w:ind w:right="992"/>
        <w:rPr>
          <w:rFonts w:ascii="Arial" w:eastAsia="Arial" w:hAnsi="Arial" w:cs="Arial"/>
          <w:sz w:val="28"/>
          <w:szCs w:val="28"/>
          <w:u w:color="0432FF"/>
        </w:rPr>
      </w:pPr>
    </w:p>
    <w:p w14:paraId="50B63293" w14:textId="77777777" w:rsidR="00D013D8" w:rsidRDefault="00D013D8" w:rsidP="00D013D8">
      <w:pPr>
        <w:pStyle w:val="Default"/>
        <w:ind w:right="992"/>
        <w:rPr>
          <w:rStyle w:val="None"/>
          <w:rFonts w:ascii="Arial" w:eastAsia="Arial" w:hAnsi="Arial" w:cs="Arial"/>
          <w:sz w:val="28"/>
          <w:szCs w:val="28"/>
          <w:u w:color="0432FF"/>
        </w:rPr>
      </w:pPr>
      <w:r>
        <w:rPr>
          <w:rStyle w:val="None"/>
          <w:rFonts w:ascii="Arial" w:hAnsi="Arial"/>
          <w:sz w:val="28"/>
          <w:szCs w:val="28"/>
          <w:u w:color="0432FF"/>
          <w:lang w:val="en-US"/>
        </w:rPr>
        <w:t xml:space="preserve">Website: </w:t>
      </w:r>
      <w:hyperlink r:id="rId11" w:history="1">
        <w:r>
          <w:rPr>
            <w:rStyle w:val="Hyperlink1"/>
            <w:sz w:val="28"/>
            <w:szCs w:val="28"/>
            <w:u w:color="011EA9"/>
          </w:rPr>
          <w:t>www.imtac.org.uk</w:t>
        </w:r>
      </w:hyperlink>
    </w:p>
    <w:p w14:paraId="78BF23AA" w14:textId="77777777" w:rsidR="00D013D8" w:rsidRDefault="00D013D8" w:rsidP="00D013D8">
      <w:pPr>
        <w:pStyle w:val="Default"/>
        <w:ind w:right="992"/>
        <w:rPr>
          <w:rFonts w:ascii="Arial" w:eastAsia="Arial" w:hAnsi="Arial" w:cs="Arial"/>
          <w:sz w:val="28"/>
          <w:szCs w:val="28"/>
          <w:u w:color="0432FF"/>
        </w:rPr>
      </w:pPr>
      <w:r>
        <w:rPr>
          <w:rFonts w:ascii="Arial" w:hAnsi="Arial"/>
          <w:sz w:val="28"/>
          <w:szCs w:val="28"/>
          <w:u w:color="0432FF"/>
          <w:lang w:val="en-US"/>
        </w:rPr>
        <w:t>Twitter: @ImtacNI</w:t>
      </w:r>
    </w:p>
    <w:p w14:paraId="57C83109" w14:textId="77777777" w:rsidR="00D013D8" w:rsidRPr="00B904A5" w:rsidRDefault="00D013D8" w:rsidP="00D013D8">
      <w:pPr>
        <w:rPr>
          <w:rFonts w:ascii="Arial" w:hAnsi="Arial" w:cs="Arial"/>
          <w:sz w:val="28"/>
          <w:szCs w:val="28"/>
        </w:rPr>
      </w:pPr>
    </w:p>
    <w:p w14:paraId="360DFEE9" w14:textId="77777777" w:rsidR="00D013D8" w:rsidRDefault="00D013D8" w:rsidP="00D013D8">
      <w:pPr>
        <w:rPr>
          <w:rFonts w:ascii="Arial" w:hAnsi="Arial" w:cs="Arial"/>
          <w:b/>
          <w:bCs/>
          <w:sz w:val="28"/>
          <w:szCs w:val="28"/>
        </w:rPr>
      </w:pPr>
      <w:r>
        <w:rPr>
          <w:rFonts w:ascii="Arial" w:hAnsi="Arial" w:cs="Arial"/>
          <w:b/>
          <w:bCs/>
          <w:sz w:val="28"/>
          <w:szCs w:val="28"/>
        </w:rPr>
        <w:br w:type="page"/>
      </w:r>
    </w:p>
    <w:p w14:paraId="7EF0FA77" w14:textId="77777777" w:rsidR="00D013D8" w:rsidRPr="00373FB4" w:rsidRDefault="00D013D8" w:rsidP="00D013D8">
      <w:pPr>
        <w:rPr>
          <w:rFonts w:ascii="Arial" w:hAnsi="Arial" w:cs="Arial"/>
          <w:b/>
          <w:sz w:val="28"/>
          <w:szCs w:val="28"/>
        </w:rPr>
      </w:pPr>
      <w:r w:rsidRPr="00373FB4">
        <w:rPr>
          <w:rFonts w:ascii="Arial" w:hAnsi="Arial" w:cs="Arial"/>
          <w:b/>
          <w:sz w:val="28"/>
          <w:szCs w:val="28"/>
        </w:rPr>
        <w:lastRenderedPageBreak/>
        <w:t xml:space="preserve">About </w:t>
      </w:r>
      <w:proofErr w:type="spellStart"/>
      <w:r w:rsidRPr="00373FB4">
        <w:rPr>
          <w:rFonts w:ascii="Arial" w:hAnsi="Arial" w:cs="Arial"/>
          <w:b/>
          <w:sz w:val="28"/>
          <w:szCs w:val="28"/>
        </w:rPr>
        <w:t>Imtac</w:t>
      </w:r>
      <w:proofErr w:type="spellEnd"/>
    </w:p>
    <w:p w14:paraId="7DC5A3D5" w14:textId="77777777" w:rsidR="00D013D8" w:rsidRDefault="00D013D8" w:rsidP="00D013D8">
      <w:pPr>
        <w:rPr>
          <w:rFonts w:ascii="Arial" w:hAnsi="Arial" w:cs="Arial"/>
          <w:b/>
          <w:sz w:val="28"/>
          <w:szCs w:val="28"/>
        </w:rPr>
      </w:pPr>
    </w:p>
    <w:p w14:paraId="222B2548" w14:textId="77777777" w:rsidR="00D013D8" w:rsidRPr="005873D3" w:rsidRDefault="00D013D8" w:rsidP="00D013D8">
      <w:pPr>
        <w:rPr>
          <w:rFonts w:ascii="Arial" w:hAnsi="Arial" w:cs="Arial"/>
          <w:bCs/>
          <w:sz w:val="28"/>
          <w:szCs w:val="28"/>
        </w:rPr>
      </w:pPr>
      <w:r w:rsidRPr="005873D3">
        <w:rPr>
          <w:rFonts w:ascii="Arial" w:hAnsi="Arial" w:cs="Arial"/>
          <w:bCs/>
          <w:sz w:val="28"/>
          <w:szCs w:val="28"/>
        </w:rPr>
        <w:t>The Inclusive Mobility and Transport Advisory Committee (</w:t>
      </w:r>
      <w:proofErr w:type="spellStart"/>
      <w:r w:rsidRPr="005873D3">
        <w:rPr>
          <w:rFonts w:ascii="Arial" w:hAnsi="Arial" w:cs="Arial"/>
          <w:bCs/>
          <w:sz w:val="28"/>
          <w:szCs w:val="28"/>
        </w:rPr>
        <w:t>Imtac</w:t>
      </w:r>
      <w:proofErr w:type="spellEnd"/>
      <w:r w:rsidRPr="005873D3">
        <w:rPr>
          <w:rFonts w:ascii="Arial" w:hAnsi="Arial" w:cs="Arial"/>
          <w:bCs/>
          <w:sz w:val="28"/>
          <w:szCs w:val="28"/>
        </w:rPr>
        <w:t xml:space="preserve">) is a committee of disabled people and older people as well as others including carers and key transport professionals.  Its role is to advise Government and others in Northern Ireland on issues that affect the mobility of Deaf people, disabled </w:t>
      </w:r>
      <w:proofErr w:type="gramStart"/>
      <w:r w:rsidRPr="005873D3">
        <w:rPr>
          <w:rFonts w:ascii="Arial" w:hAnsi="Arial" w:cs="Arial"/>
          <w:bCs/>
          <w:sz w:val="28"/>
          <w:szCs w:val="28"/>
        </w:rPr>
        <w:t>people</w:t>
      </w:r>
      <w:proofErr w:type="gramEnd"/>
      <w:r w:rsidRPr="005873D3">
        <w:rPr>
          <w:rFonts w:ascii="Arial" w:hAnsi="Arial" w:cs="Arial"/>
          <w:bCs/>
          <w:sz w:val="28"/>
          <w:szCs w:val="28"/>
        </w:rPr>
        <w:t xml:space="preserve"> and older people.</w:t>
      </w:r>
    </w:p>
    <w:p w14:paraId="6C41FB38" w14:textId="77777777" w:rsidR="00D013D8" w:rsidRPr="005873D3" w:rsidRDefault="00D013D8" w:rsidP="00D013D8">
      <w:pPr>
        <w:rPr>
          <w:rFonts w:ascii="Arial" w:hAnsi="Arial" w:cs="Arial"/>
          <w:bCs/>
          <w:sz w:val="28"/>
          <w:szCs w:val="28"/>
        </w:rPr>
      </w:pPr>
    </w:p>
    <w:p w14:paraId="3A4F78CC" w14:textId="77777777" w:rsidR="00D013D8" w:rsidRPr="005873D3" w:rsidRDefault="00D013D8" w:rsidP="00D013D8">
      <w:pPr>
        <w:rPr>
          <w:rFonts w:ascii="Arial" w:hAnsi="Arial" w:cs="Arial"/>
          <w:bCs/>
          <w:sz w:val="28"/>
          <w:szCs w:val="28"/>
        </w:rPr>
      </w:pPr>
      <w:r w:rsidRPr="005873D3">
        <w:rPr>
          <w:rFonts w:ascii="Arial" w:hAnsi="Arial" w:cs="Arial"/>
          <w:bCs/>
          <w:sz w:val="28"/>
          <w:szCs w:val="28"/>
        </w:rPr>
        <w:t xml:space="preserve">The aim of </w:t>
      </w:r>
      <w:proofErr w:type="spellStart"/>
      <w:r w:rsidRPr="005873D3">
        <w:rPr>
          <w:rFonts w:ascii="Arial" w:hAnsi="Arial" w:cs="Arial"/>
          <w:bCs/>
          <w:sz w:val="28"/>
          <w:szCs w:val="28"/>
        </w:rPr>
        <w:t>Imtac</w:t>
      </w:r>
      <w:proofErr w:type="spellEnd"/>
      <w:r w:rsidRPr="005873D3">
        <w:rPr>
          <w:rFonts w:ascii="Arial" w:hAnsi="Arial" w:cs="Arial"/>
          <w:bCs/>
          <w:sz w:val="28"/>
          <w:szCs w:val="28"/>
        </w:rPr>
        <w:t xml:space="preserve"> is to ensure that Deaf people, disabled </w:t>
      </w:r>
      <w:proofErr w:type="gramStart"/>
      <w:r w:rsidRPr="005873D3">
        <w:rPr>
          <w:rFonts w:ascii="Arial" w:hAnsi="Arial" w:cs="Arial"/>
          <w:bCs/>
          <w:sz w:val="28"/>
          <w:szCs w:val="28"/>
        </w:rPr>
        <w:t>people</w:t>
      </w:r>
      <w:proofErr w:type="gramEnd"/>
      <w:r w:rsidRPr="005873D3">
        <w:rPr>
          <w:rFonts w:ascii="Arial" w:hAnsi="Arial" w:cs="Arial"/>
          <w:bCs/>
          <w:sz w:val="28"/>
          <w:szCs w:val="28"/>
        </w:rPr>
        <w:t xml:space="preserve"> and older people have the same opportunities as everyone else to travel when and where they want.</w:t>
      </w:r>
    </w:p>
    <w:p w14:paraId="15DA01DA" w14:textId="77777777" w:rsidR="00D013D8" w:rsidRPr="005873D3" w:rsidRDefault="00D013D8" w:rsidP="00D013D8">
      <w:pPr>
        <w:rPr>
          <w:rFonts w:ascii="Arial" w:hAnsi="Arial" w:cs="Arial"/>
          <w:bCs/>
          <w:sz w:val="28"/>
          <w:szCs w:val="28"/>
        </w:rPr>
      </w:pPr>
    </w:p>
    <w:p w14:paraId="6785D691" w14:textId="77777777" w:rsidR="00D013D8" w:rsidRDefault="00D013D8" w:rsidP="00D013D8">
      <w:pPr>
        <w:rPr>
          <w:rFonts w:ascii="Arial" w:hAnsi="Arial" w:cs="Arial"/>
          <w:bCs/>
          <w:sz w:val="28"/>
          <w:szCs w:val="28"/>
        </w:rPr>
      </w:pPr>
      <w:proofErr w:type="spellStart"/>
      <w:r w:rsidRPr="005873D3">
        <w:rPr>
          <w:rFonts w:ascii="Arial" w:hAnsi="Arial" w:cs="Arial"/>
          <w:bCs/>
          <w:sz w:val="28"/>
          <w:szCs w:val="28"/>
        </w:rPr>
        <w:t>Imtac</w:t>
      </w:r>
      <w:proofErr w:type="spellEnd"/>
      <w:r w:rsidRPr="005873D3">
        <w:rPr>
          <w:rFonts w:ascii="Arial" w:hAnsi="Arial" w:cs="Arial"/>
          <w:bCs/>
          <w:sz w:val="28"/>
          <w:szCs w:val="28"/>
        </w:rPr>
        <w:t xml:space="preserve"> receives support from the Department for Infrastructure (herein after referred to as the Department).</w:t>
      </w:r>
    </w:p>
    <w:p w14:paraId="10A3822D" w14:textId="6BC5C30C" w:rsidR="00C07CC1" w:rsidRDefault="00C07CC1">
      <w:pPr>
        <w:rPr>
          <w:rFonts w:ascii="Arial" w:hAnsi="Arial" w:cs="Arial"/>
          <w:b/>
          <w:bCs/>
          <w:sz w:val="28"/>
          <w:szCs w:val="28"/>
        </w:rPr>
      </w:pPr>
    </w:p>
    <w:p w14:paraId="1CD8A73C" w14:textId="4AC6CE09" w:rsidR="00C07CC1" w:rsidRDefault="00C07CC1">
      <w:pPr>
        <w:rPr>
          <w:rFonts w:ascii="Arial" w:hAnsi="Arial" w:cs="Arial"/>
          <w:b/>
          <w:bCs/>
          <w:sz w:val="28"/>
          <w:szCs w:val="28"/>
        </w:rPr>
      </w:pPr>
      <w:r>
        <w:rPr>
          <w:rFonts w:ascii="Arial" w:hAnsi="Arial" w:cs="Arial"/>
          <w:b/>
          <w:bCs/>
          <w:sz w:val="28"/>
          <w:szCs w:val="28"/>
        </w:rPr>
        <w:t>Background to our comments</w:t>
      </w:r>
    </w:p>
    <w:p w14:paraId="47DB1865" w14:textId="3B43AE76" w:rsidR="00C07CC1" w:rsidRDefault="00C07CC1">
      <w:pPr>
        <w:rPr>
          <w:rFonts w:ascii="Arial" w:hAnsi="Arial" w:cs="Arial"/>
          <w:b/>
          <w:bCs/>
          <w:sz w:val="28"/>
          <w:szCs w:val="28"/>
        </w:rPr>
      </w:pPr>
    </w:p>
    <w:p w14:paraId="2E88C18E" w14:textId="12843B15" w:rsidR="00C07CC1" w:rsidRDefault="00C07CC1">
      <w:pPr>
        <w:rPr>
          <w:rFonts w:ascii="Arial" w:hAnsi="Arial" w:cs="Arial"/>
          <w:sz w:val="28"/>
          <w:szCs w:val="28"/>
        </w:rPr>
      </w:pPr>
      <w:proofErr w:type="spellStart"/>
      <w:r>
        <w:rPr>
          <w:rFonts w:ascii="Arial" w:hAnsi="Arial" w:cs="Arial"/>
          <w:sz w:val="28"/>
          <w:szCs w:val="28"/>
        </w:rPr>
        <w:t>Imtac</w:t>
      </w:r>
      <w:proofErr w:type="spellEnd"/>
      <w:r>
        <w:rPr>
          <w:rFonts w:ascii="Arial" w:hAnsi="Arial" w:cs="Arial"/>
          <w:sz w:val="28"/>
          <w:szCs w:val="28"/>
        </w:rPr>
        <w:t xml:space="preserve"> notes that this is the second time in under a year that the Committee has been asked to comment on proposals to increase taxi fares. As with our comments</w:t>
      </w:r>
      <w:r w:rsidR="0081069C">
        <w:rPr>
          <w:rFonts w:ascii="Arial" w:hAnsi="Arial" w:cs="Arial"/>
          <w:sz w:val="28"/>
          <w:szCs w:val="28"/>
        </w:rPr>
        <w:t xml:space="preserve"> made</w:t>
      </w:r>
      <w:r>
        <w:rPr>
          <w:rFonts w:ascii="Arial" w:hAnsi="Arial" w:cs="Arial"/>
          <w:sz w:val="28"/>
          <w:szCs w:val="28"/>
        </w:rPr>
        <w:t xml:space="preserve"> in </w:t>
      </w:r>
      <w:r w:rsidR="0081069C">
        <w:rPr>
          <w:rFonts w:ascii="Arial" w:hAnsi="Arial" w:cs="Arial"/>
          <w:sz w:val="28"/>
          <w:szCs w:val="28"/>
        </w:rPr>
        <w:t xml:space="preserve">October </w:t>
      </w:r>
      <w:r>
        <w:rPr>
          <w:rFonts w:ascii="Arial" w:hAnsi="Arial" w:cs="Arial"/>
          <w:sz w:val="28"/>
          <w:szCs w:val="28"/>
        </w:rPr>
        <w:t>2021</w:t>
      </w:r>
      <w:r w:rsidR="00696BD4">
        <w:rPr>
          <w:rStyle w:val="FootnoteReference"/>
          <w:rFonts w:ascii="Arial" w:hAnsi="Arial" w:cs="Arial"/>
          <w:sz w:val="28"/>
          <w:szCs w:val="28"/>
        </w:rPr>
        <w:footnoteReference w:id="1"/>
      </w:r>
      <w:r>
        <w:rPr>
          <w:rFonts w:ascii="Arial" w:hAnsi="Arial" w:cs="Arial"/>
          <w:sz w:val="28"/>
          <w:szCs w:val="28"/>
        </w:rPr>
        <w:t xml:space="preserve"> it is important to set out how the wider context informs our response to the current proposals.</w:t>
      </w:r>
    </w:p>
    <w:p w14:paraId="3D182CCF" w14:textId="637BDC76" w:rsidR="00C07CC1" w:rsidRDefault="00C07CC1">
      <w:pPr>
        <w:rPr>
          <w:rFonts w:ascii="Arial" w:hAnsi="Arial" w:cs="Arial"/>
          <w:sz w:val="28"/>
          <w:szCs w:val="28"/>
        </w:rPr>
      </w:pPr>
    </w:p>
    <w:p w14:paraId="21C57DDA" w14:textId="3BB1D9F6" w:rsidR="00C07CC1" w:rsidRDefault="00E54379">
      <w:pPr>
        <w:rPr>
          <w:rFonts w:ascii="Arial" w:hAnsi="Arial" w:cs="Arial"/>
          <w:sz w:val="28"/>
          <w:szCs w:val="28"/>
        </w:rPr>
      </w:pPr>
      <w:r w:rsidRPr="00E54379">
        <w:rPr>
          <w:rFonts w:ascii="Arial" w:hAnsi="Arial" w:cs="Arial"/>
          <w:sz w:val="28"/>
          <w:szCs w:val="28"/>
        </w:rPr>
        <w:t>Research</w:t>
      </w:r>
      <w:r>
        <w:rPr>
          <w:rStyle w:val="FootnoteReference"/>
          <w:rFonts w:ascii="Arial" w:hAnsi="Arial" w:cs="Arial"/>
          <w:sz w:val="28"/>
          <w:szCs w:val="28"/>
        </w:rPr>
        <w:footnoteReference w:id="2"/>
      </w:r>
      <w:r w:rsidRPr="00E54379">
        <w:rPr>
          <w:rFonts w:ascii="Arial" w:hAnsi="Arial" w:cs="Arial"/>
          <w:sz w:val="28"/>
          <w:szCs w:val="28"/>
        </w:rPr>
        <w:t xml:space="preserve"> by the Joseph Rowntree Foundation which has highlighted that pre-pandemic nearly half of people living in poverty in the UK were either a Deaf or disabled person or someone who lives with a disabled person. There is </w:t>
      </w:r>
      <w:r>
        <w:rPr>
          <w:rFonts w:ascii="Arial" w:hAnsi="Arial" w:cs="Arial"/>
          <w:sz w:val="28"/>
          <w:szCs w:val="28"/>
        </w:rPr>
        <w:t xml:space="preserve">growing </w:t>
      </w:r>
      <w:r w:rsidRPr="00E54379">
        <w:rPr>
          <w:rFonts w:ascii="Arial" w:hAnsi="Arial" w:cs="Arial"/>
          <w:sz w:val="28"/>
          <w:szCs w:val="28"/>
        </w:rPr>
        <w:t>evidence</w:t>
      </w:r>
      <w:r>
        <w:rPr>
          <w:rFonts w:ascii="Arial" w:hAnsi="Arial" w:cs="Arial"/>
          <w:sz w:val="28"/>
          <w:szCs w:val="28"/>
        </w:rPr>
        <w:t xml:space="preserve"> Deaf people, disabled people and older people are amongst those most impacted by </w:t>
      </w:r>
      <w:r w:rsidRPr="00E54379">
        <w:rPr>
          <w:rFonts w:ascii="Arial" w:hAnsi="Arial" w:cs="Arial"/>
          <w:sz w:val="28"/>
          <w:szCs w:val="28"/>
        </w:rPr>
        <w:t>the</w:t>
      </w:r>
      <w:r>
        <w:rPr>
          <w:rFonts w:ascii="Arial" w:hAnsi="Arial" w:cs="Arial"/>
          <w:sz w:val="28"/>
          <w:szCs w:val="28"/>
        </w:rPr>
        <w:t xml:space="preserve"> COVID-19</w:t>
      </w:r>
      <w:r w:rsidRPr="00E54379">
        <w:rPr>
          <w:rFonts w:ascii="Arial" w:hAnsi="Arial" w:cs="Arial"/>
          <w:sz w:val="28"/>
          <w:szCs w:val="28"/>
        </w:rPr>
        <w:t xml:space="preserve"> pandemic</w:t>
      </w:r>
      <w:r>
        <w:rPr>
          <w:rFonts w:ascii="Arial" w:hAnsi="Arial" w:cs="Arial"/>
          <w:sz w:val="28"/>
          <w:szCs w:val="28"/>
        </w:rPr>
        <w:t xml:space="preserve"> and</w:t>
      </w:r>
      <w:r w:rsidRPr="00E54379">
        <w:rPr>
          <w:rFonts w:ascii="Arial" w:hAnsi="Arial" w:cs="Arial"/>
          <w:sz w:val="28"/>
          <w:szCs w:val="28"/>
        </w:rPr>
        <w:t xml:space="preserve"> the </w:t>
      </w:r>
      <w:r>
        <w:rPr>
          <w:rFonts w:ascii="Arial" w:hAnsi="Arial" w:cs="Arial"/>
          <w:sz w:val="28"/>
          <w:szCs w:val="28"/>
        </w:rPr>
        <w:t>current</w:t>
      </w:r>
      <w:r w:rsidRPr="00E54379">
        <w:rPr>
          <w:rFonts w:ascii="Arial" w:hAnsi="Arial" w:cs="Arial"/>
          <w:sz w:val="28"/>
          <w:szCs w:val="28"/>
        </w:rPr>
        <w:t xml:space="preserve"> cost of living</w:t>
      </w:r>
      <w:r>
        <w:rPr>
          <w:rFonts w:ascii="Arial" w:hAnsi="Arial" w:cs="Arial"/>
          <w:sz w:val="28"/>
          <w:szCs w:val="28"/>
        </w:rPr>
        <w:t xml:space="preserve"> crisis.</w:t>
      </w:r>
      <w:r w:rsidRPr="00E54379">
        <w:rPr>
          <w:rFonts w:ascii="Arial" w:hAnsi="Arial" w:cs="Arial"/>
          <w:sz w:val="28"/>
          <w:szCs w:val="28"/>
        </w:rPr>
        <w:t xml:space="preserve"> </w:t>
      </w:r>
    </w:p>
    <w:p w14:paraId="310398B8" w14:textId="7206A953" w:rsidR="00E54379" w:rsidRDefault="00E54379">
      <w:pPr>
        <w:rPr>
          <w:rFonts w:ascii="Arial" w:hAnsi="Arial" w:cs="Arial"/>
          <w:sz w:val="28"/>
          <w:szCs w:val="28"/>
        </w:rPr>
      </w:pPr>
    </w:p>
    <w:p w14:paraId="433FB27F" w14:textId="24FA6AB8" w:rsidR="00E54379" w:rsidRDefault="00E54379" w:rsidP="00E54379">
      <w:pPr>
        <w:rPr>
          <w:rFonts w:ascii="Arial" w:hAnsi="Arial" w:cs="Arial"/>
          <w:sz w:val="28"/>
          <w:szCs w:val="28"/>
        </w:rPr>
      </w:pPr>
      <w:r w:rsidRPr="00E54379">
        <w:rPr>
          <w:rFonts w:ascii="Arial" w:hAnsi="Arial" w:cs="Arial"/>
          <w:sz w:val="28"/>
          <w:szCs w:val="28"/>
        </w:rPr>
        <w:t>Research both from here and GB indicate that Deaf people and disabled people rely more on taxis to undertake everyday journeys than other sections of society. A Consumer Council report</w:t>
      </w:r>
      <w:r>
        <w:rPr>
          <w:rStyle w:val="FootnoteReference"/>
          <w:rFonts w:ascii="Arial" w:hAnsi="Arial" w:cs="Arial"/>
          <w:sz w:val="28"/>
          <w:szCs w:val="28"/>
        </w:rPr>
        <w:footnoteReference w:id="3"/>
      </w:r>
      <w:r w:rsidRPr="00E54379">
        <w:rPr>
          <w:rFonts w:ascii="Arial" w:hAnsi="Arial" w:cs="Arial"/>
          <w:sz w:val="28"/>
          <w:szCs w:val="28"/>
        </w:rPr>
        <w:t xml:space="preserve"> from 2017 indicates that disabled people are three times more likely to rely on taxis than non-disabled people. Statistics</w:t>
      </w:r>
      <w:r>
        <w:rPr>
          <w:rStyle w:val="FootnoteReference"/>
          <w:rFonts w:ascii="Arial" w:hAnsi="Arial" w:cs="Arial"/>
          <w:sz w:val="28"/>
          <w:szCs w:val="28"/>
        </w:rPr>
        <w:footnoteReference w:id="4"/>
      </w:r>
      <w:r w:rsidRPr="00E54379">
        <w:rPr>
          <w:rFonts w:ascii="Arial" w:hAnsi="Arial" w:cs="Arial"/>
          <w:sz w:val="28"/>
          <w:szCs w:val="28"/>
        </w:rPr>
        <w:t xml:space="preserve"> from England indicate disabled people make 55% more journeys using taxis compared to non-disabled people.</w:t>
      </w:r>
      <w:r w:rsidR="003E0446">
        <w:rPr>
          <w:rFonts w:ascii="Arial" w:hAnsi="Arial" w:cs="Arial"/>
          <w:sz w:val="28"/>
          <w:szCs w:val="28"/>
        </w:rPr>
        <w:t xml:space="preserve"> Any increase in fares is likely to disproportionately impact Deaf people, disabled </w:t>
      </w:r>
      <w:proofErr w:type="gramStart"/>
      <w:r w:rsidR="003E0446">
        <w:rPr>
          <w:rFonts w:ascii="Arial" w:hAnsi="Arial" w:cs="Arial"/>
          <w:sz w:val="28"/>
          <w:szCs w:val="28"/>
        </w:rPr>
        <w:t>people</w:t>
      </w:r>
      <w:proofErr w:type="gramEnd"/>
      <w:r w:rsidR="003E0446">
        <w:rPr>
          <w:rFonts w:ascii="Arial" w:hAnsi="Arial" w:cs="Arial"/>
          <w:sz w:val="28"/>
          <w:szCs w:val="28"/>
        </w:rPr>
        <w:t xml:space="preserve"> and older people.</w:t>
      </w:r>
    </w:p>
    <w:p w14:paraId="35DCDC67" w14:textId="750020CC" w:rsidR="003E0446" w:rsidRDefault="003E0446" w:rsidP="00E54379">
      <w:pPr>
        <w:rPr>
          <w:rFonts w:ascii="Arial" w:hAnsi="Arial" w:cs="Arial"/>
          <w:sz w:val="28"/>
          <w:szCs w:val="28"/>
        </w:rPr>
      </w:pPr>
    </w:p>
    <w:p w14:paraId="3C3BFCDB" w14:textId="44F531B8" w:rsidR="00E34B5C" w:rsidRDefault="003E0446" w:rsidP="003E0446">
      <w:pPr>
        <w:rPr>
          <w:rFonts w:ascii="Arial" w:hAnsi="Arial" w:cs="Arial"/>
          <w:b/>
          <w:bCs/>
          <w:sz w:val="28"/>
          <w:szCs w:val="28"/>
        </w:rPr>
      </w:pPr>
      <w:r>
        <w:rPr>
          <w:rFonts w:ascii="Arial" w:hAnsi="Arial" w:cs="Arial"/>
          <w:sz w:val="28"/>
          <w:szCs w:val="28"/>
        </w:rPr>
        <w:t>Even before the</w:t>
      </w:r>
      <w:r w:rsidRPr="003E0446">
        <w:rPr>
          <w:rFonts w:ascii="Arial" w:hAnsi="Arial" w:cs="Arial"/>
          <w:sz w:val="28"/>
          <w:szCs w:val="28"/>
        </w:rPr>
        <w:t xml:space="preserve"> COVID</w:t>
      </w:r>
      <w:r>
        <w:rPr>
          <w:rFonts w:ascii="Arial" w:hAnsi="Arial" w:cs="Arial"/>
          <w:sz w:val="28"/>
          <w:szCs w:val="28"/>
        </w:rPr>
        <w:t xml:space="preserve"> pandemic</w:t>
      </w:r>
      <w:r w:rsidRPr="003E0446">
        <w:rPr>
          <w:rFonts w:ascii="Arial" w:hAnsi="Arial" w:cs="Arial"/>
          <w:sz w:val="28"/>
          <w:szCs w:val="28"/>
        </w:rPr>
        <w:t xml:space="preserve"> there was significant anecdotal evidence that access to taxi services for Deaf people, disabled people and older people living in Northern Ireland had worsened since changes to Regulation in 2016. </w:t>
      </w:r>
      <w:r w:rsidR="004E191A">
        <w:rPr>
          <w:rFonts w:ascii="Arial" w:hAnsi="Arial" w:cs="Arial"/>
          <w:sz w:val="28"/>
          <w:szCs w:val="28"/>
        </w:rPr>
        <w:t xml:space="preserve">The feedback </w:t>
      </w:r>
      <w:proofErr w:type="spellStart"/>
      <w:r w:rsidR="004E191A">
        <w:rPr>
          <w:rFonts w:ascii="Arial" w:hAnsi="Arial" w:cs="Arial"/>
          <w:sz w:val="28"/>
          <w:szCs w:val="28"/>
        </w:rPr>
        <w:t>Imtac</w:t>
      </w:r>
      <w:proofErr w:type="spellEnd"/>
      <w:r w:rsidR="004E191A">
        <w:rPr>
          <w:rFonts w:ascii="Arial" w:hAnsi="Arial" w:cs="Arial"/>
          <w:sz w:val="28"/>
          <w:szCs w:val="28"/>
        </w:rPr>
        <w:t xml:space="preserve"> has received since the removal of pandemic restrictions indicates that these barriers to access have worsened.</w:t>
      </w:r>
      <w:r w:rsidR="00852314">
        <w:rPr>
          <w:rFonts w:ascii="Arial" w:hAnsi="Arial" w:cs="Arial"/>
          <w:sz w:val="28"/>
          <w:szCs w:val="28"/>
        </w:rPr>
        <w:t xml:space="preserve"> Working with </w:t>
      </w:r>
      <w:proofErr w:type="spellStart"/>
      <w:r w:rsidR="00852314">
        <w:rPr>
          <w:rFonts w:ascii="Arial" w:hAnsi="Arial" w:cs="Arial"/>
          <w:sz w:val="28"/>
          <w:szCs w:val="28"/>
        </w:rPr>
        <w:t>Imtac</w:t>
      </w:r>
      <w:proofErr w:type="spellEnd"/>
      <w:r w:rsidR="00852314">
        <w:rPr>
          <w:rFonts w:ascii="Arial" w:hAnsi="Arial" w:cs="Arial"/>
          <w:sz w:val="28"/>
          <w:szCs w:val="28"/>
        </w:rPr>
        <w:t xml:space="preserve">, the Department undertook a survey of Deaf, </w:t>
      </w:r>
      <w:proofErr w:type="gramStart"/>
      <w:r w:rsidR="00852314">
        <w:rPr>
          <w:rFonts w:ascii="Arial" w:hAnsi="Arial" w:cs="Arial"/>
          <w:sz w:val="28"/>
          <w:szCs w:val="28"/>
        </w:rPr>
        <w:t>disabled</w:t>
      </w:r>
      <w:proofErr w:type="gramEnd"/>
      <w:r w:rsidR="00852314">
        <w:rPr>
          <w:rFonts w:ascii="Arial" w:hAnsi="Arial" w:cs="Arial"/>
          <w:sz w:val="28"/>
          <w:szCs w:val="28"/>
        </w:rPr>
        <w:t xml:space="preserve"> and older </w:t>
      </w:r>
      <w:r w:rsidR="00550030">
        <w:rPr>
          <w:rFonts w:ascii="Arial" w:hAnsi="Arial" w:cs="Arial"/>
          <w:sz w:val="28"/>
          <w:szCs w:val="28"/>
        </w:rPr>
        <w:t>peoples’</w:t>
      </w:r>
      <w:r w:rsidR="00852314">
        <w:rPr>
          <w:rFonts w:ascii="Arial" w:hAnsi="Arial" w:cs="Arial"/>
          <w:sz w:val="28"/>
          <w:szCs w:val="28"/>
        </w:rPr>
        <w:t xml:space="preserve"> experiences </w:t>
      </w:r>
      <w:r w:rsidR="00550030">
        <w:rPr>
          <w:rFonts w:ascii="Arial" w:hAnsi="Arial" w:cs="Arial"/>
          <w:sz w:val="28"/>
          <w:szCs w:val="28"/>
        </w:rPr>
        <w:t xml:space="preserve">of </w:t>
      </w:r>
      <w:r w:rsidR="00852314">
        <w:rPr>
          <w:rFonts w:ascii="Arial" w:hAnsi="Arial" w:cs="Arial"/>
          <w:sz w:val="28"/>
          <w:szCs w:val="28"/>
        </w:rPr>
        <w:t>using taxis</w:t>
      </w:r>
      <w:r w:rsidR="004C51F1">
        <w:rPr>
          <w:rFonts w:ascii="Arial" w:hAnsi="Arial" w:cs="Arial"/>
          <w:sz w:val="28"/>
          <w:szCs w:val="28"/>
        </w:rPr>
        <w:t xml:space="preserve"> in 2018</w:t>
      </w:r>
      <w:r w:rsidR="00852314">
        <w:rPr>
          <w:rFonts w:ascii="Arial" w:hAnsi="Arial" w:cs="Arial"/>
          <w:sz w:val="28"/>
          <w:szCs w:val="28"/>
        </w:rPr>
        <w:t>. Despite a substantial response the findings of this survey</w:t>
      </w:r>
      <w:r w:rsidR="00550030">
        <w:rPr>
          <w:rFonts w:ascii="Arial" w:hAnsi="Arial" w:cs="Arial"/>
          <w:sz w:val="28"/>
          <w:szCs w:val="28"/>
        </w:rPr>
        <w:t xml:space="preserve"> have never been published. </w:t>
      </w:r>
      <w:r w:rsidR="00550030" w:rsidRPr="00E34B5C">
        <w:rPr>
          <w:rFonts w:ascii="Arial" w:hAnsi="Arial" w:cs="Arial"/>
          <w:b/>
          <w:bCs/>
          <w:sz w:val="28"/>
          <w:szCs w:val="28"/>
        </w:rPr>
        <w:t xml:space="preserve">As part of the broader recommendations associated with this </w:t>
      </w:r>
      <w:r w:rsidR="00E34B5C" w:rsidRPr="00E34B5C">
        <w:rPr>
          <w:rFonts w:ascii="Arial" w:hAnsi="Arial" w:cs="Arial"/>
          <w:b/>
          <w:bCs/>
          <w:sz w:val="28"/>
          <w:szCs w:val="28"/>
        </w:rPr>
        <w:t>response,</w:t>
      </w:r>
      <w:r w:rsidR="00550030" w:rsidRPr="00E34B5C">
        <w:rPr>
          <w:rFonts w:ascii="Arial" w:hAnsi="Arial" w:cs="Arial"/>
          <w:b/>
          <w:bCs/>
          <w:sz w:val="28"/>
          <w:szCs w:val="28"/>
        </w:rPr>
        <w:t xml:space="preserve"> we are requesting the Department publish the results of this survey without further delay</w:t>
      </w:r>
      <w:r w:rsidR="00E34B5C">
        <w:rPr>
          <w:rFonts w:ascii="Arial" w:hAnsi="Arial" w:cs="Arial"/>
          <w:b/>
          <w:bCs/>
          <w:sz w:val="28"/>
          <w:szCs w:val="28"/>
        </w:rPr>
        <w:t>.</w:t>
      </w:r>
    </w:p>
    <w:p w14:paraId="598D9D7C" w14:textId="77777777" w:rsidR="00E34B5C" w:rsidRDefault="00E34B5C" w:rsidP="003E0446">
      <w:pPr>
        <w:rPr>
          <w:rFonts w:ascii="Arial" w:hAnsi="Arial" w:cs="Arial"/>
          <w:b/>
          <w:bCs/>
          <w:sz w:val="28"/>
          <w:szCs w:val="28"/>
        </w:rPr>
      </w:pPr>
    </w:p>
    <w:p w14:paraId="6020DDE7" w14:textId="77777777" w:rsidR="00E34B5C" w:rsidRDefault="00E34B5C" w:rsidP="003E0446">
      <w:pPr>
        <w:rPr>
          <w:rFonts w:ascii="Arial" w:hAnsi="Arial" w:cs="Arial"/>
          <w:b/>
          <w:bCs/>
          <w:sz w:val="28"/>
          <w:szCs w:val="28"/>
        </w:rPr>
      </w:pPr>
      <w:r>
        <w:rPr>
          <w:rFonts w:ascii="Arial" w:hAnsi="Arial" w:cs="Arial"/>
          <w:b/>
          <w:bCs/>
          <w:sz w:val="28"/>
          <w:szCs w:val="28"/>
        </w:rPr>
        <w:t>Comments on the proposals for Fare Increases</w:t>
      </w:r>
    </w:p>
    <w:p w14:paraId="2708A426" w14:textId="77777777" w:rsidR="00E34B5C" w:rsidRDefault="00E34B5C" w:rsidP="003E0446">
      <w:pPr>
        <w:rPr>
          <w:rFonts w:ascii="Arial" w:hAnsi="Arial" w:cs="Arial"/>
          <w:b/>
          <w:bCs/>
          <w:sz w:val="28"/>
          <w:szCs w:val="28"/>
        </w:rPr>
      </w:pPr>
    </w:p>
    <w:p w14:paraId="24379717" w14:textId="4F49F836" w:rsidR="00666E57" w:rsidRDefault="00CB7333" w:rsidP="00CB7333">
      <w:pPr>
        <w:rPr>
          <w:rFonts w:ascii="Arial" w:hAnsi="Arial" w:cs="Arial"/>
          <w:sz w:val="28"/>
          <w:szCs w:val="28"/>
        </w:rPr>
      </w:pPr>
      <w:r>
        <w:rPr>
          <w:rFonts w:ascii="Arial" w:hAnsi="Arial" w:cs="Arial"/>
          <w:sz w:val="28"/>
          <w:szCs w:val="28"/>
        </w:rPr>
        <w:t xml:space="preserve">Whilst </w:t>
      </w:r>
      <w:proofErr w:type="spellStart"/>
      <w:r>
        <w:rPr>
          <w:rFonts w:ascii="Arial" w:hAnsi="Arial" w:cs="Arial"/>
          <w:sz w:val="28"/>
          <w:szCs w:val="28"/>
        </w:rPr>
        <w:t>Imtac</w:t>
      </w:r>
      <w:proofErr w:type="spellEnd"/>
      <w:r>
        <w:rPr>
          <w:rFonts w:ascii="Arial" w:hAnsi="Arial" w:cs="Arial"/>
          <w:sz w:val="28"/>
          <w:szCs w:val="28"/>
        </w:rPr>
        <w:t xml:space="preserve"> recognises the challenges created for taxi drivers and operators by the pandemic and cost of living</w:t>
      </w:r>
      <w:r w:rsidR="00550030">
        <w:rPr>
          <w:rFonts w:ascii="Arial" w:hAnsi="Arial" w:cs="Arial"/>
          <w:sz w:val="28"/>
          <w:szCs w:val="28"/>
        </w:rPr>
        <w:t xml:space="preserve"> </w:t>
      </w:r>
      <w:r>
        <w:rPr>
          <w:rFonts w:ascii="Arial" w:hAnsi="Arial" w:cs="Arial"/>
          <w:sz w:val="28"/>
          <w:szCs w:val="28"/>
        </w:rPr>
        <w:t xml:space="preserve">crisis, the Committee has an overriding duty to represent the best interests of all Deaf people, disabled </w:t>
      </w:r>
      <w:proofErr w:type="gramStart"/>
      <w:r>
        <w:rPr>
          <w:rFonts w:ascii="Arial" w:hAnsi="Arial" w:cs="Arial"/>
          <w:sz w:val="28"/>
          <w:szCs w:val="28"/>
        </w:rPr>
        <w:t>people</w:t>
      </w:r>
      <w:proofErr w:type="gramEnd"/>
      <w:r>
        <w:rPr>
          <w:rFonts w:ascii="Arial" w:hAnsi="Arial" w:cs="Arial"/>
          <w:sz w:val="28"/>
          <w:szCs w:val="28"/>
        </w:rPr>
        <w:t xml:space="preserve"> and older people in the advice we give to Government. </w:t>
      </w:r>
    </w:p>
    <w:p w14:paraId="78A2FD4E" w14:textId="77777777" w:rsidR="00666E57" w:rsidRDefault="00666E57" w:rsidP="00CB7333">
      <w:pPr>
        <w:rPr>
          <w:rFonts w:ascii="Arial" w:hAnsi="Arial" w:cs="Arial"/>
          <w:sz w:val="28"/>
          <w:szCs w:val="28"/>
        </w:rPr>
      </w:pPr>
    </w:p>
    <w:p w14:paraId="5A72F68D" w14:textId="7F0DA334" w:rsidR="00404767" w:rsidRDefault="00666E57" w:rsidP="00CB7333">
      <w:pPr>
        <w:rPr>
          <w:rFonts w:ascii="Arial" w:hAnsi="Arial" w:cs="Arial"/>
          <w:sz w:val="28"/>
          <w:szCs w:val="28"/>
        </w:rPr>
      </w:pPr>
      <w:r>
        <w:rPr>
          <w:rFonts w:ascii="Arial" w:hAnsi="Arial" w:cs="Arial"/>
          <w:sz w:val="28"/>
          <w:szCs w:val="28"/>
        </w:rPr>
        <w:t>Based on this duty w</w:t>
      </w:r>
      <w:r w:rsidR="00CB7333">
        <w:rPr>
          <w:rFonts w:ascii="Arial" w:hAnsi="Arial" w:cs="Arial"/>
          <w:sz w:val="28"/>
          <w:szCs w:val="28"/>
        </w:rPr>
        <w:t xml:space="preserve">e </w:t>
      </w:r>
      <w:r w:rsidR="00A10434">
        <w:rPr>
          <w:rFonts w:ascii="Arial" w:hAnsi="Arial" w:cs="Arial"/>
          <w:sz w:val="28"/>
          <w:szCs w:val="28"/>
        </w:rPr>
        <w:t>oppose</w:t>
      </w:r>
      <w:r w:rsidR="00CB7333">
        <w:rPr>
          <w:rFonts w:ascii="Arial" w:hAnsi="Arial" w:cs="Arial"/>
          <w:sz w:val="28"/>
          <w:szCs w:val="28"/>
        </w:rPr>
        <w:t xml:space="preserve"> a proposal that increases the cost of travel</w:t>
      </w:r>
      <w:r w:rsidR="00642A65">
        <w:rPr>
          <w:rFonts w:ascii="Arial" w:hAnsi="Arial" w:cs="Arial"/>
          <w:sz w:val="28"/>
          <w:szCs w:val="28"/>
        </w:rPr>
        <w:t xml:space="preserve"> </w:t>
      </w:r>
      <w:r>
        <w:rPr>
          <w:rFonts w:ascii="Arial" w:hAnsi="Arial" w:cs="Arial"/>
          <w:sz w:val="28"/>
          <w:szCs w:val="28"/>
        </w:rPr>
        <w:t>during</w:t>
      </w:r>
      <w:r w:rsidR="00642A65">
        <w:rPr>
          <w:rFonts w:ascii="Arial" w:hAnsi="Arial" w:cs="Arial"/>
          <w:sz w:val="28"/>
          <w:szCs w:val="28"/>
        </w:rPr>
        <w:t xml:space="preserve"> a cost-of-living crisis</w:t>
      </w:r>
      <w:r w:rsidR="00CB7333">
        <w:rPr>
          <w:rFonts w:ascii="Arial" w:hAnsi="Arial" w:cs="Arial"/>
          <w:sz w:val="28"/>
          <w:szCs w:val="28"/>
        </w:rPr>
        <w:t xml:space="preserve"> </w:t>
      </w:r>
      <w:r>
        <w:rPr>
          <w:rFonts w:ascii="Arial" w:hAnsi="Arial" w:cs="Arial"/>
          <w:sz w:val="28"/>
          <w:szCs w:val="28"/>
        </w:rPr>
        <w:t>whilst</w:t>
      </w:r>
      <w:r w:rsidR="00CB7333">
        <w:rPr>
          <w:rFonts w:ascii="Arial" w:hAnsi="Arial" w:cs="Arial"/>
          <w:sz w:val="28"/>
          <w:szCs w:val="28"/>
        </w:rPr>
        <w:t xml:space="preserve"> not</w:t>
      </w:r>
      <w:r w:rsidR="00642A65">
        <w:rPr>
          <w:rFonts w:ascii="Arial" w:hAnsi="Arial" w:cs="Arial"/>
          <w:sz w:val="28"/>
          <w:szCs w:val="28"/>
        </w:rPr>
        <w:t>hing</w:t>
      </w:r>
      <w:r>
        <w:rPr>
          <w:rFonts w:ascii="Arial" w:hAnsi="Arial" w:cs="Arial"/>
          <w:sz w:val="28"/>
          <w:szCs w:val="28"/>
        </w:rPr>
        <w:t xml:space="preserve"> is done</w:t>
      </w:r>
      <w:r w:rsidR="00642A65">
        <w:rPr>
          <w:rFonts w:ascii="Arial" w:hAnsi="Arial" w:cs="Arial"/>
          <w:sz w:val="28"/>
          <w:szCs w:val="28"/>
        </w:rPr>
        <w:t xml:space="preserve"> to</w:t>
      </w:r>
      <w:r w:rsidR="00CB7333">
        <w:rPr>
          <w:rFonts w:ascii="Arial" w:hAnsi="Arial" w:cs="Arial"/>
          <w:sz w:val="28"/>
          <w:szCs w:val="28"/>
        </w:rPr>
        <w:t xml:space="preserve"> seek to mitigate its impact on Deaf people, disabled people, older </w:t>
      </w:r>
      <w:proofErr w:type="gramStart"/>
      <w:r w:rsidR="00CB7333">
        <w:rPr>
          <w:rFonts w:ascii="Arial" w:hAnsi="Arial" w:cs="Arial"/>
          <w:sz w:val="28"/>
          <w:szCs w:val="28"/>
        </w:rPr>
        <w:t>people</w:t>
      </w:r>
      <w:proofErr w:type="gramEnd"/>
      <w:r w:rsidR="00CB7333">
        <w:rPr>
          <w:rFonts w:ascii="Arial" w:hAnsi="Arial" w:cs="Arial"/>
          <w:sz w:val="28"/>
          <w:szCs w:val="28"/>
        </w:rPr>
        <w:t xml:space="preserve"> and other people on low incomes who we know rely disproportionately on taxi services.</w:t>
      </w:r>
    </w:p>
    <w:p w14:paraId="72256E7A" w14:textId="77777777" w:rsidR="00404767" w:rsidRDefault="00404767" w:rsidP="00CB7333">
      <w:pPr>
        <w:rPr>
          <w:rFonts w:ascii="Arial" w:hAnsi="Arial" w:cs="Arial"/>
          <w:sz w:val="28"/>
          <w:szCs w:val="28"/>
        </w:rPr>
      </w:pPr>
    </w:p>
    <w:p w14:paraId="7CFAD830" w14:textId="35A133A6" w:rsidR="00CB7333" w:rsidRDefault="00666E57" w:rsidP="00CB7333">
      <w:pPr>
        <w:rPr>
          <w:rFonts w:ascii="Arial" w:hAnsi="Arial" w:cs="Arial"/>
          <w:sz w:val="28"/>
          <w:szCs w:val="28"/>
        </w:rPr>
      </w:pPr>
      <w:r>
        <w:rPr>
          <w:rFonts w:ascii="Arial" w:hAnsi="Arial" w:cs="Arial"/>
          <w:sz w:val="28"/>
          <w:szCs w:val="28"/>
        </w:rPr>
        <w:t>Furthermore,</w:t>
      </w:r>
      <w:r w:rsidR="00642A65">
        <w:rPr>
          <w:rFonts w:ascii="Arial" w:hAnsi="Arial" w:cs="Arial"/>
          <w:sz w:val="28"/>
          <w:szCs w:val="28"/>
        </w:rPr>
        <w:t xml:space="preserve"> Deaf people, disabled people and older people continue to face unacceptable barriers to accessing taxi services which we believe have worsened since the changes to regulation introduced in 2016</w:t>
      </w:r>
      <w:r w:rsidR="00CB7333">
        <w:rPr>
          <w:rFonts w:ascii="Arial" w:hAnsi="Arial" w:cs="Arial"/>
          <w:sz w:val="28"/>
          <w:szCs w:val="28"/>
        </w:rPr>
        <w:t>.</w:t>
      </w:r>
      <w:r w:rsidR="00642A65">
        <w:rPr>
          <w:rFonts w:ascii="Arial" w:hAnsi="Arial" w:cs="Arial"/>
          <w:sz w:val="28"/>
          <w:szCs w:val="28"/>
        </w:rPr>
        <w:t xml:space="preserve"> </w:t>
      </w:r>
      <w:proofErr w:type="spellStart"/>
      <w:r w:rsidR="00404767">
        <w:rPr>
          <w:rFonts w:ascii="Arial" w:hAnsi="Arial" w:cs="Arial"/>
          <w:sz w:val="28"/>
          <w:szCs w:val="28"/>
        </w:rPr>
        <w:t>Imtac</w:t>
      </w:r>
      <w:proofErr w:type="spellEnd"/>
      <w:r w:rsidR="00404767">
        <w:rPr>
          <w:rFonts w:ascii="Arial" w:hAnsi="Arial" w:cs="Arial"/>
          <w:sz w:val="28"/>
          <w:szCs w:val="28"/>
        </w:rPr>
        <w:t xml:space="preserve"> has heard about these recent examples of unacceptable practices from taxi drivers and operators</w:t>
      </w:r>
      <w:r w:rsidR="00642A65">
        <w:rPr>
          <w:rFonts w:ascii="Arial" w:hAnsi="Arial" w:cs="Arial"/>
          <w:sz w:val="28"/>
          <w:szCs w:val="28"/>
        </w:rPr>
        <w:t>:</w:t>
      </w:r>
    </w:p>
    <w:p w14:paraId="0FC8653A" w14:textId="15E023EF" w:rsidR="00642A65" w:rsidRDefault="00642A65" w:rsidP="00CB7333">
      <w:pPr>
        <w:rPr>
          <w:rFonts w:ascii="Arial" w:hAnsi="Arial" w:cs="Arial"/>
          <w:sz w:val="28"/>
          <w:szCs w:val="28"/>
        </w:rPr>
      </w:pPr>
    </w:p>
    <w:p w14:paraId="52CF54B3" w14:textId="4865D4A1" w:rsidR="00642A65" w:rsidRPr="00642A65" w:rsidRDefault="00642A65" w:rsidP="00642A65">
      <w:pPr>
        <w:pStyle w:val="ListParagraph"/>
        <w:numPr>
          <w:ilvl w:val="0"/>
          <w:numId w:val="2"/>
        </w:numPr>
        <w:rPr>
          <w:rFonts w:ascii="Arial" w:hAnsi="Arial" w:cs="Arial"/>
          <w:sz w:val="28"/>
          <w:szCs w:val="28"/>
        </w:rPr>
      </w:pPr>
      <w:r w:rsidRPr="00642A65">
        <w:rPr>
          <w:rFonts w:ascii="Arial" w:hAnsi="Arial" w:cs="Arial"/>
          <w:sz w:val="28"/>
          <w:szCs w:val="28"/>
        </w:rPr>
        <w:t>A wheelchair user visiting Belfast refused access by every rank taxi approached in Belfast City Centre</w:t>
      </w:r>
    </w:p>
    <w:p w14:paraId="059AF80A" w14:textId="252A390E" w:rsidR="00642A65" w:rsidRDefault="00642A65" w:rsidP="00CB7333">
      <w:pPr>
        <w:rPr>
          <w:rFonts w:ascii="Arial" w:hAnsi="Arial" w:cs="Arial"/>
          <w:sz w:val="28"/>
          <w:szCs w:val="28"/>
        </w:rPr>
      </w:pPr>
    </w:p>
    <w:p w14:paraId="5FDB8202" w14:textId="451A50A6" w:rsidR="00642A65" w:rsidRDefault="00642A65" w:rsidP="00642A65">
      <w:pPr>
        <w:pStyle w:val="ListParagraph"/>
        <w:numPr>
          <w:ilvl w:val="0"/>
          <w:numId w:val="2"/>
        </w:numPr>
        <w:rPr>
          <w:rFonts w:ascii="Arial" w:hAnsi="Arial" w:cs="Arial"/>
          <w:sz w:val="28"/>
          <w:szCs w:val="28"/>
        </w:rPr>
      </w:pPr>
      <w:r w:rsidRPr="00642A65">
        <w:rPr>
          <w:rFonts w:ascii="Arial" w:hAnsi="Arial" w:cs="Arial"/>
          <w:sz w:val="28"/>
          <w:szCs w:val="28"/>
        </w:rPr>
        <w:t xml:space="preserve">A wheelchair user quoted £100 for </w:t>
      </w:r>
      <w:proofErr w:type="gramStart"/>
      <w:r w:rsidRPr="00642A65">
        <w:rPr>
          <w:rFonts w:ascii="Arial" w:hAnsi="Arial" w:cs="Arial"/>
          <w:sz w:val="28"/>
          <w:szCs w:val="28"/>
        </w:rPr>
        <w:t>7 mile</w:t>
      </w:r>
      <w:proofErr w:type="gramEnd"/>
      <w:r w:rsidRPr="00642A65">
        <w:rPr>
          <w:rFonts w:ascii="Arial" w:hAnsi="Arial" w:cs="Arial"/>
          <w:sz w:val="28"/>
          <w:szCs w:val="28"/>
        </w:rPr>
        <w:t xml:space="preserve"> round</w:t>
      </w:r>
      <w:r w:rsidR="004E21D7">
        <w:rPr>
          <w:rFonts w:ascii="Arial" w:hAnsi="Arial" w:cs="Arial"/>
          <w:sz w:val="28"/>
          <w:szCs w:val="28"/>
        </w:rPr>
        <w:t xml:space="preserve"> taxi</w:t>
      </w:r>
      <w:r w:rsidRPr="00642A65">
        <w:rPr>
          <w:rFonts w:ascii="Arial" w:hAnsi="Arial" w:cs="Arial"/>
          <w:sz w:val="28"/>
          <w:szCs w:val="28"/>
        </w:rPr>
        <w:t xml:space="preserve"> trip</w:t>
      </w:r>
    </w:p>
    <w:p w14:paraId="6ED6EDB9" w14:textId="77777777" w:rsidR="004E21D7" w:rsidRPr="004E21D7" w:rsidRDefault="004E21D7" w:rsidP="004E21D7">
      <w:pPr>
        <w:pStyle w:val="ListParagraph"/>
        <w:rPr>
          <w:rFonts w:ascii="Arial" w:hAnsi="Arial" w:cs="Arial"/>
          <w:sz w:val="28"/>
          <w:szCs w:val="28"/>
        </w:rPr>
      </w:pPr>
    </w:p>
    <w:p w14:paraId="1D94C1AE" w14:textId="32DD8EE3" w:rsidR="004E21D7" w:rsidRPr="00642A65" w:rsidRDefault="004E21D7" w:rsidP="00642A65">
      <w:pPr>
        <w:pStyle w:val="ListParagraph"/>
        <w:numPr>
          <w:ilvl w:val="0"/>
          <w:numId w:val="2"/>
        </w:numPr>
        <w:rPr>
          <w:rFonts w:ascii="Arial" w:hAnsi="Arial" w:cs="Arial"/>
          <w:sz w:val="28"/>
          <w:szCs w:val="28"/>
        </w:rPr>
      </w:pPr>
      <w:r>
        <w:rPr>
          <w:rFonts w:ascii="Arial" w:hAnsi="Arial" w:cs="Arial"/>
          <w:sz w:val="28"/>
          <w:szCs w:val="28"/>
        </w:rPr>
        <w:t>Refusal by a taxi driver to carry a passenger with a guide dog</w:t>
      </w:r>
    </w:p>
    <w:p w14:paraId="4498B6D2" w14:textId="3E44A1B3" w:rsidR="00852314" w:rsidRDefault="00852314" w:rsidP="003E0446">
      <w:pPr>
        <w:rPr>
          <w:rFonts w:ascii="Arial" w:hAnsi="Arial" w:cs="Arial"/>
          <w:sz w:val="28"/>
          <w:szCs w:val="28"/>
        </w:rPr>
      </w:pPr>
    </w:p>
    <w:p w14:paraId="2ACB2BD8" w14:textId="554DB7D4" w:rsidR="004E191A" w:rsidRDefault="004E21D7" w:rsidP="003E0446">
      <w:pPr>
        <w:rPr>
          <w:rFonts w:ascii="Arial" w:hAnsi="Arial" w:cs="Arial"/>
          <w:sz w:val="28"/>
          <w:szCs w:val="28"/>
        </w:rPr>
      </w:pPr>
      <w:r>
        <w:rPr>
          <w:rFonts w:ascii="Arial" w:hAnsi="Arial" w:cs="Arial"/>
          <w:sz w:val="28"/>
          <w:szCs w:val="28"/>
        </w:rPr>
        <w:t>Wider feedback indicates that both wheelchair accessible and standard</w:t>
      </w:r>
      <w:r w:rsidR="00A15104">
        <w:rPr>
          <w:rFonts w:ascii="Arial" w:hAnsi="Arial" w:cs="Arial"/>
          <w:sz w:val="28"/>
          <w:szCs w:val="28"/>
        </w:rPr>
        <w:t xml:space="preserve"> </w:t>
      </w:r>
      <w:r>
        <w:rPr>
          <w:rFonts w:ascii="Arial" w:hAnsi="Arial" w:cs="Arial"/>
          <w:sz w:val="28"/>
          <w:szCs w:val="28"/>
        </w:rPr>
        <w:t>taxi availability has reduced</w:t>
      </w:r>
      <w:r w:rsidR="00D013D8">
        <w:rPr>
          <w:rFonts w:ascii="Arial" w:hAnsi="Arial" w:cs="Arial"/>
          <w:sz w:val="28"/>
          <w:szCs w:val="28"/>
        </w:rPr>
        <w:t>. Feedback from our members from areas such as Fermanagh and Tyrone</w:t>
      </w:r>
      <w:r>
        <w:rPr>
          <w:rFonts w:ascii="Arial" w:hAnsi="Arial" w:cs="Arial"/>
          <w:sz w:val="28"/>
          <w:szCs w:val="28"/>
        </w:rPr>
        <w:t xml:space="preserve"> </w:t>
      </w:r>
      <w:r w:rsidR="00D013D8">
        <w:rPr>
          <w:rFonts w:ascii="Arial" w:hAnsi="Arial" w:cs="Arial"/>
          <w:sz w:val="28"/>
          <w:szCs w:val="28"/>
        </w:rPr>
        <w:t xml:space="preserve">suggest that taxi </w:t>
      </w:r>
      <w:r>
        <w:rPr>
          <w:rFonts w:ascii="Arial" w:hAnsi="Arial" w:cs="Arial"/>
          <w:sz w:val="28"/>
          <w:szCs w:val="28"/>
        </w:rPr>
        <w:t>shortages</w:t>
      </w:r>
      <w:r w:rsidR="00D013D8">
        <w:rPr>
          <w:rFonts w:ascii="Arial" w:hAnsi="Arial" w:cs="Arial"/>
          <w:sz w:val="28"/>
          <w:szCs w:val="28"/>
        </w:rPr>
        <w:t xml:space="preserve"> are</w:t>
      </w:r>
      <w:r>
        <w:rPr>
          <w:rFonts w:ascii="Arial" w:hAnsi="Arial" w:cs="Arial"/>
          <w:sz w:val="28"/>
          <w:szCs w:val="28"/>
        </w:rPr>
        <w:t xml:space="preserve"> particularly acute in rural areas.</w:t>
      </w:r>
      <w:r w:rsidR="004C51F1">
        <w:rPr>
          <w:rFonts w:ascii="Arial" w:hAnsi="Arial" w:cs="Arial"/>
          <w:sz w:val="28"/>
          <w:szCs w:val="28"/>
        </w:rPr>
        <w:t xml:space="preserve"> There is no evidence from the </w:t>
      </w:r>
      <w:r w:rsidR="004C51F1">
        <w:rPr>
          <w:rFonts w:ascii="Arial" w:hAnsi="Arial" w:cs="Arial"/>
          <w:sz w:val="28"/>
          <w:szCs w:val="28"/>
        </w:rPr>
        <w:lastRenderedPageBreak/>
        <w:t xml:space="preserve">consultation that the fare rises proposed in the consultation will address any of these wider issues faced by Deaf people, disabled people, older </w:t>
      </w:r>
      <w:proofErr w:type="gramStart"/>
      <w:r w:rsidR="004C51F1">
        <w:rPr>
          <w:rFonts w:ascii="Arial" w:hAnsi="Arial" w:cs="Arial"/>
          <w:sz w:val="28"/>
          <w:szCs w:val="28"/>
        </w:rPr>
        <w:t>people</w:t>
      </w:r>
      <w:proofErr w:type="gramEnd"/>
      <w:r w:rsidR="004C51F1">
        <w:rPr>
          <w:rFonts w:ascii="Arial" w:hAnsi="Arial" w:cs="Arial"/>
          <w:sz w:val="28"/>
          <w:szCs w:val="28"/>
        </w:rPr>
        <w:t xml:space="preserve"> and other users</w:t>
      </w:r>
      <w:r w:rsidR="00B0110A">
        <w:rPr>
          <w:rFonts w:ascii="Arial" w:hAnsi="Arial" w:cs="Arial"/>
          <w:sz w:val="28"/>
          <w:szCs w:val="28"/>
        </w:rPr>
        <w:t xml:space="preserve"> of taxis</w:t>
      </w:r>
      <w:r w:rsidR="004C51F1">
        <w:rPr>
          <w:rFonts w:ascii="Arial" w:hAnsi="Arial" w:cs="Arial"/>
          <w:sz w:val="28"/>
          <w:szCs w:val="28"/>
        </w:rPr>
        <w:t>.</w:t>
      </w:r>
    </w:p>
    <w:p w14:paraId="545F413D" w14:textId="65569AD9" w:rsidR="004C51F1" w:rsidRDefault="004C51F1" w:rsidP="003E0446">
      <w:pPr>
        <w:rPr>
          <w:rFonts w:ascii="Arial" w:hAnsi="Arial" w:cs="Arial"/>
          <w:sz w:val="28"/>
          <w:szCs w:val="28"/>
        </w:rPr>
      </w:pPr>
    </w:p>
    <w:p w14:paraId="467F60EE" w14:textId="26583437" w:rsidR="004C51F1" w:rsidRPr="00D90368" w:rsidRDefault="004C51F1" w:rsidP="003E0446">
      <w:pPr>
        <w:rPr>
          <w:rFonts w:ascii="Arial" w:hAnsi="Arial" w:cs="Arial"/>
          <w:sz w:val="28"/>
          <w:szCs w:val="28"/>
        </w:rPr>
      </w:pPr>
      <w:proofErr w:type="spellStart"/>
      <w:r>
        <w:rPr>
          <w:rFonts w:ascii="Arial" w:hAnsi="Arial" w:cs="Arial"/>
          <w:sz w:val="28"/>
          <w:szCs w:val="28"/>
        </w:rPr>
        <w:t>Imtac</w:t>
      </w:r>
      <w:proofErr w:type="spellEnd"/>
      <w:r>
        <w:rPr>
          <w:rFonts w:ascii="Arial" w:hAnsi="Arial" w:cs="Arial"/>
          <w:sz w:val="28"/>
          <w:szCs w:val="28"/>
        </w:rPr>
        <w:t xml:space="preserve"> </w:t>
      </w:r>
      <w:r w:rsidR="00B0110A">
        <w:rPr>
          <w:rFonts w:ascii="Arial" w:hAnsi="Arial" w:cs="Arial"/>
          <w:sz w:val="28"/>
          <w:szCs w:val="28"/>
        </w:rPr>
        <w:t>recognises the need to periodically review</w:t>
      </w:r>
      <w:r w:rsidR="00D90368">
        <w:rPr>
          <w:rFonts w:ascii="Arial" w:hAnsi="Arial" w:cs="Arial"/>
          <w:sz w:val="28"/>
          <w:szCs w:val="28"/>
        </w:rPr>
        <w:t xml:space="preserve"> and adjust</w:t>
      </w:r>
      <w:r w:rsidR="00B0110A">
        <w:rPr>
          <w:rFonts w:ascii="Arial" w:hAnsi="Arial" w:cs="Arial"/>
          <w:sz w:val="28"/>
          <w:szCs w:val="28"/>
        </w:rPr>
        <w:t xml:space="preserve"> taxi fares, but this should be part of a review of wider regulatory issues that balances the priorities of operators and drivers with those of passengers</w:t>
      </w:r>
      <w:r w:rsidR="009A650C">
        <w:rPr>
          <w:rFonts w:ascii="Arial" w:hAnsi="Arial" w:cs="Arial"/>
          <w:sz w:val="28"/>
          <w:szCs w:val="28"/>
        </w:rPr>
        <w:t xml:space="preserve">. The Committee believes that all the available evidence indicates that the current regulation of taxis in Northern Ireland is not working for Deaf people, disabled people, and older people. </w:t>
      </w:r>
      <w:r w:rsidR="009A650C" w:rsidRPr="009A650C">
        <w:rPr>
          <w:rFonts w:ascii="Arial" w:hAnsi="Arial" w:cs="Arial"/>
          <w:b/>
          <w:bCs/>
          <w:sz w:val="28"/>
          <w:szCs w:val="28"/>
        </w:rPr>
        <w:t>In responding the current consultation our sole recommendation is that the Department initiate an immediate wider review of taxis in Northern Ireland</w:t>
      </w:r>
      <w:r w:rsidR="00FF3808">
        <w:rPr>
          <w:rFonts w:ascii="Arial" w:hAnsi="Arial" w:cs="Arial"/>
          <w:b/>
          <w:bCs/>
          <w:sz w:val="28"/>
          <w:szCs w:val="28"/>
        </w:rPr>
        <w:t xml:space="preserve"> which will consider fare increases as part of addressing wider issues with taxi services</w:t>
      </w:r>
      <w:r w:rsidR="009A650C" w:rsidRPr="009A650C">
        <w:rPr>
          <w:rFonts w:ascii="Arial" w:hAnsi="Arial" w:cs="Arial"/>
          <w:b/>
          <w:bCs/>
          <w:sz w:val="28"/>
          <w:szCs w:val="28"/>
        </w:rPr>
        <w:t>.</w:t>
      </w:r>
    </w:p>
    <w:p w14:paraId="6146D576" w14:textId="51157391" w:rsidR="004E21D7" w:rsidRPr="0081069C" w:rsidRDefault="0081069C" w:rsidP="003E0446">
      <w:pPr>
        <w:rPr>
          <w:rFonts w:ascii="Arial" w:hAnsi="Arial" w:cs="Arial"/>
          <w:b/>
          <w:bCs/>
          <w:sz w:val="28"/>
          <w:szCs w:val="28"/>
        </w:rPr>
      </w:pPr>
      <w:r w:rsidRPr="0081069C">
        <w:rPr>
          <w:rFonts w:ascii="Arial" w:hAnsi="Arial" w:cs="Arial"/>
          <w:b/>
          <w:bCs/>
          <w:sz w:val="28"/>
          <w:szCs w:val="28"/>
        </w:rPr>
        <w:t>Our proposals for change</w:t>
      </w:r>
    </w:p>
    <w:p w14:paraId="3EFF6855" w14:textId="77777777" w:rsidR="0081069C" w:rsidRDefault="0081069C" w:rsidP="003E0446">
      <w:pPr>
        <w:rPr>
          <w:rFonts w:ascii="Arial" w:hAnsi="Arial" w:cs="Arial"/>
          <w:sz w:val="28"/>
          <w:szCs w:val="28"/>
        </w:rPr>
      </w:pPr>
    </w:p>
    <w:p w14:paraId="19C9EE3C" w14:textId="3B5725E3" w:rsidR="00D90368" w:rsidRDefault="00D90368" w:rsidP="003E0446">
      <w:pPr>
        <w:rPr>
          <w:rFonts w:ascii="Arial" w:hAnsi="Arial" w:cs="Arial"/>
          <w:sz w:val="28"/>
          <w:szCs w:val="28"/>
        </w:rPr>
      </w:pPr>
      <w:r>
        <w:rPr>
          <w:rFonts w:ascii="Arial" w:hAnsi="Arial" w:cs="Arial"/>
          <w:sz w:val="28"/>
          <w:szCs w:val="28"/>
        </w:rPr>
        <w:t>The Committee is currently finalising a policy paper on the changes it believes are required to ensure Deaf people, disabled people and older people can access taxi services on an equal basis to others. A summary of key priorities highlighted in the paper includes:</w:t>
      </w:r>
    </w:p>
    <w:p w14:paraId="76BFF228" w14:textId="3CB9D447" w:rsidR="00D90368" w:rsidRDefault="00D90368" w:rsidP="003E0446">
      <w:pPr>
        <w:rPr>
          <w:rFonts w:ascii="Arial" w:hAnsi="Arial" w:cs="Arial"/>
          <w:sz w:val="28"/>
          <w:szCs w:val="28"/>
        </w:rPr>
      </w:pPr>
    </w:p>
    <w:p w14:paraId="4011896D" w14:textId="213E4AF7" w:rsidR="00D90368" w:rsidRPr="00D90368" w:rsidRDefault="00D90368" w:rsidP="00D90368">
      <w:pPr>
        <w:rPr>
          <w:rFonts w:ascii="Arial" w:hAnsi="Arial" w:cs="Arial"/>
          <w:sz w:val="28"/>
          <w:szCs w:val="28"/>
        </w:rPr>
      </w:pPr>
      <w:r w:rsidRPr="00D90368">
        <w:rPr>
          <w:rFonts w:ascii="Arial" w:hAnsi="Arial" w:cs="Arial"/>
          <w:sz w:val="28"/>
          <w:szCs w:val="28"/>
        </w:rPr>
        <w:t>1</w:t>
      </w:r>
      <w:r>
        <w:rPr>
          <w:rFonts w:ascii="Arial" w:hAnsi="Arial" w:cs="Arial"/>
          <w:sz w:val="28"/>
          <w:szCs w:val="28"/>
        </w:rPr>
        <w:tab/>
      </w:r>
      <w:r w:rsidRPr="00D90368">
        <w:rPr>
          <w:rFonts w:ascii="Arial" w:hAnsi="Arial" w:cs="Arial"/>
          <w:sz w:val="28"/>
          <w:szCs w:val="28"/>
        </w:rPr>
        <w:t>Strengthening Regulation</w:t>
      </w:r>
    </w:p>
    <w:p w14:paraId="1C75F348" w14:textId="6DCEB0CE" w:rsidR="00D90368" w:rsidRDefault="00D90368" w:rsidP="00D90368"/>
    <w:p w14:paraId="2D61CF31" w14:textId="29EBB864" w:rsidR="00D90368" w:rsidRDefault="00D90368" w:rsidP="00D90368">
      <w:pPr>
        <w:rPr>
          <w:rFonts w:ascii="Arial" w:hAnsi="Arial" w:cs="Arial"/>
          <w:sz w:val="28"/>
          <w:szCs w:val="28"/>
        </w:rPr>
      </w:pPr>
      <w:r>
        <w:rPr>
          <w:rFonts w:ascii="Arial" w:hAnsi="Arial" w:cs="Arial"/>
          <w:sz w:val="28"/>
          <w:szCs w:val="28"/>
        </w:rPr>
        <w:t xml:space="preserve">We believe changes need to </w:t>
      </w:r>
      <w:proofErr w:type="gramStart"/>
      <w:r>
        <w:rPr>
          <w:rFonts w:ascii="Arial" w:hAnsi="Arial" w:cs="Arial"/>
          <w:sz w:val="28"/>
          <w:szCs w:val="28"/>
        </w:rPr>
        <w:t>made</w:t>
      </w:r>
      <w:proofErr w:type="gramEnd"/>
      <w:r>
        <w:rPr>
          <w:rFonts w:ascii="Arial" w:hAnsi="Arial" w:cs="Arial"/>
          <w:sz w:val="28"/>
          <w:szCs w:val="28"/>
        </w:rPr>
        <w:t xml:space="preserve"> to strengthen regulation to ensure operators and drivers are required to make their services more accessible. Examples of changes include:</w:t>
      </w:r>
    </w:p>
    <w:p w14:paraId="530D93CB" w14:textId="4AEBA6D1" w:rsidR="00D90368" w:rsidRDefault="00D90368" w:rsidP="00D90368">
      <w:pPr>
        <w:rPr>
          <w:rFonts w:ascii="Arial" w:hAnsi="Arial" w:cs="Arial"/>
          <w:sz w:val="28"/>
          <w:szCs w:val="28"/>
        </w:rPr>
      </w:pPr>
    </w:p>
    <w:p w14:paraId="25C0F701" w14:textId="77777777" w:rsidR="00D90368" w:rsidRPr="00D90368" w:rsidRDefault="00D90368" w:rsidP="00D90368">
      <w:pPr>
        <w:pStyle w:val="ListParagraph"/>
        <w:numPr>
          <w:ilvl w:val="0"/>
          <w:numId w:val="4"/>
        </w:numPr>
        <w:rPr>
          <w:rFonts w:ascii="Arial" w:hAnsi="Arial" w:cs="Arial"/>
          <w:sz w:val="28"/>
          <w:szCs w:val="28"/>
        </w:rPr>
      </w:pPr>
      <w:r w:rsidRPr="00D90368">
        <w:rPr>
          <w:rFonts w:ascii="Arial" w:hAnsi="Arial" w:cs="Arial"/>
          <w:sz w:val="28"/>
          <w:szCs w:val="28"/>
        </w:rPr>
        <w:t>Using existing powers under the Taxis Act to link the provision of WAVs to Operator Licensing</w:t>
      </w:r>
    </w:p>
    <w:p w14:paraId="76D09CA1" w14:textId="5B612BE6" w:rsidR="00D90368" w:rsidRDefault="00D90368" w:rsidP="00D90368">
      <w:pPr>
        <w:pStyle w:val="ListParagraph"/>
        <w:numPr>
          <w:ilvl w:val="0"/>
          <w:numId w:val="4"/>
        </w:numPr>
        <w:rPr>
          <w:rFonts w:ascii="Arial" w:hAnsi="Arial" w:cs="Arial"/>
          <w:sz w:val="28"/>
          <w:szCs w:val="28"/>
        </w:rPr>
      </w:pPr>
      <w:r w:rsidRPr="00D90368">
        <w:rPr>
          <w:rFonts w:ascii="Arial" w:hAnsi="Arial" w:cs="Arial"/>
          <w:sz w:val="28"/>
          <w:szCs w:val="28"/>
        </w:rPr>
        <w:t xml:space="preserve">Using existing powers under the Disability Discrimination Act introduce a new legal duty to require taxi drivers to carry wheelchair users, broadly </w:t>
      </w:r>
      <w:proofErr w:type="gramStart"/>
      <w:r w:rsidRPr="00D90368">
        <w:rPr>
          <w:rFonts w:ascii="Arial" w:hAnsi="Arial" w:cs="Arial"/>
          <w:sz w:val="28"/>
          <w:szCs w:val="28"/>
        </w:rPr>
        <w:t>similar to</w:t>
      </w:r>
      <w:proofErr w:type="gramEnd"/>
      <w:r w:rsidRPr="00D90368">
        <w:rPr>
          <w:rFonts w:ascii="Arial" w:hAnsi="Arial" w:cs="Arial"/>
          <w:sz w:val="28"/>
          <w:szCs w:val="28"/>
        </w:rPr>
        <w:t xml:space="preserve"> existing legal duties for assistance dog owners / users</w:t>
      </w:r>
    </w:p>
    <w:p w14:paraId="39DDEC46" w14:textId="14D549B1" w:rsidR="00D90368" w:rsidRDefault="00D90368" w:rsidP="00D90368">
      <w:pPr>
        <w:rPr>
          <w:rFonts w:ascii="Arial" w:hAnsi="Arial" w:cs="Arial"/>
          <w:sz w:val="28"/>
          <w:szCs w:val="28"/>
        </w:rPr>
      </w:pPr>
    </w:p>
    <w:p w14:paraId="5B784908" w14:textId="36F53719" w:rsidR="00D90368" w:rsidRDefault="00D90368" w:rsidP="00D90368">
      <w:pPr>
        <w:rPr>
          <w:rFonts w:ascii="Arial" w:hAnsi="Arial" w:cs="Arial"/>
          <w:sz w:val="28"/>
          <w:szCs w:val="28"/>
        </w:rPr>
      </w:pPr>
      <w:r>
        <w:rPr>
          <w:rFonts w:ascii="Arial" w:hAnsi="Arial" w:cs="Arial"/>
          <w:sz w:val="28"/>
          <w:szCs w:val="28"/>
        </w:rPr>
        <w:t>2</w:t>
      </w:r>
      <w:r>
        <w:rPr>
          <w:rFonts w:ascii="Arial" w:hAnsi="Arial" w:cs="Arial"/>
          <w:sz w:val="28"/>
          <w:szCs w:val="28"/>
        </w:rPr>
        <w:tab/>
        <w:t>Providing financial incentives to taxi operators</w:t>
      </w:r>
    </w:p>
    <w:p w14:paraId="784F9D82" w14:textId="215A85DB" w:rsidR="00D90368" w:rsidRDefault="00D90368" w:rsidP="00D90368">
      <w:pPr>
        <w:rPr>
          <w:rFonts w:ascii="Arial" w:hAnsi="Arial" w:cs="Arial"/>
          <w:sz w:val="28"/>
          <w:szCs w:val="28"/>
        </w:rPr>
      </w:pPr>
    </w:p>
    <w:p w14:paraId="28CDDF54" w14:textId="7ECDB87C" w:rsidR="00D90368" w:rsidRDefault="00D90368" w:rsidP="00D90368">
      <w:pPr>
        <w:rPr>
          <w:rFonts w:ascii="Arial" w:hAnsi="Arial" w:cs="Arial"/>
          <w:sz w:val="28"/>
          <w:szCs w:val="28"/>
        </w:rPr>
      </w:pPr>
      <w:r>
        <w:rPr>
          <w:rFonts w:ascii="Arial" w:hAnsi="Arial" w:cs="Arial"/>
          <w:sz w:val="28"/>
          <w:szCs w:val="28"/>
        </w:rPr>
        <w:t xml:space="preserve">We believe that the Department needs to do more to provide financial incentives </w:t>
      </w:r>
      <w:r w:rsidR="000E5CC1">
        <w:rPr>
          <w:rFonts w:ascii="Arial" w:hAnsi="Arial" w:cs="Arial"/>
          <w:sz w:val="28"/>
          <w:szCs w:val="28"/>
        </w:rPr>
        <w:t>to encourage operators to make services more accessible.</w:t>
      </w:r>
    </w:p>
    <w:p w14:paraId="352B58B8" w14:textId="5AF7656E" w:rsidR="000E5CC1" w:rsidRDefault="000E5CC1" w:rsidP="00D90368">
      <w:pPr>
        <w:rPr>
          <w:rFonts w:ascii="Arial" w:hAnsi="Arial" w:cs="Arial"/>
          <w:sz w:val="28"/>
          <w:szCs w:val="28"/>
        </w:rPr>
      </w:pPr>
    </w:p>
    <w:p w14:paraId="74454C14" w14:textId="1BE2EC4B" w:rsidR="000E5CC1" w:rsidRDefault="000E5CC1" w:rsidP="000E5CC1">
      <w:pPr>
        <w:rPr>
          <w:rFonts w:ascii="Arial" w:hAnsi="Arial" w:cs="Arial"/>
          <w:i/>
          <w:sz w:val="28"/>
          <w:szCs w:val="28"/>
        </w:rPr>
      </w:pPr>
      <w:r>
        <w:rPr>
          <w:rFonts w:ascii="Arial" w:hAnsi="Arial" w:cs="Arial"/>
          <w:sz w:val="28"/>
          <w:szCs w:val="28"/>
        </w:rPr>
        <w:t>3</w:t>
      </w:r>
      <w:r>
        <w:rPr>
          <w:rFonts w:ascii="Arial" w:hAnsi="Arial" w:cs="Arial"/>
          <w:sz w:val="28"/>
          <w:szCs w:val="28"/>
        </w:rPr>
        <w:tab/>
      </w:r>
      <w:r w:rsidRPr="000E5CC1">
        <w:rPr>
          <w:rFonts w:ascii="Arial" w:hAnsi="Arial" w:cs="Arial"/>
          <w:iCs/>
          <w:sz w:val="28"/>
          <w:szCs w:val="28"/>
        </w:rPr>
        <w:t>Involving taxis in transport policy and public transport services</w:t>
      </w:r>
      <w:r w:rsidRPr="000E5CC1">
        <w:rPr>
          <w:rFonts w:ascii="Arial" w:hAnsi="Arial" w:cs="Arial"/>
          <w:i/>
          <w:sz w:val="28"/>
          <w:szCs w:val="28"/>
        </w:rPr>
        <w:t xml:space="preserve"> </w:t>
      </w:r>
    </w:p>
    <w:p w14:paraId="6B8FC3A6" w14:textId="05519F4F" w:rsidR="000E5CC1" w:rsidRDefault="000E5CC1" w:rsidP="000E5CC1">
      <w:pPr>
        <w:rPr>
          <w:rFonts w:ascii="Arial" w:hAnsi="Arial" w:cs="Arial"/>
          <w:i/>
          <w:sz w:val="28"/>
          <w:szCs w:val="28"/>
        </w:rPr>
      </w:pPr>
    </w:p>
    <w:p w14:paraId="275951AC" w14:textId="77AF8D48" w:rsidR="000E5CC1" w:rsidRDefault="000E5CC1" w:rsidP="000E5CC1">
      <w:pPr>
        <w:rPr>
          <w:rFonts w:ascii="Arial" w:hAnsi="Arial" w:cs="Arial"/>
          <w:iCs/>
          <w:sz w:val="28"/>
          <w:szCs w:val="28"/>
        </w:rPr>
      </w:pPr>
      <w:r>
        <w:rPr>
          <w:rFonts w:ascii="Arial" w:hAnsi="Arial" w:cs="Arial"/>
          <w:iCs/>
          <w:sz w:val="28"/>
          <w:szCs w:val="28"/>
        </w:rPr>
        <w:lastRenderedPageBreak/>
        <w:t>We believe that taxis should be a part of the development of transport policy and services. We believe this will provide financial support to the taxi trade in return for improvements to the accessibility of services.</w:t>
      </w:r>
    </w:p>
    <w:p w14:paraId="24CBF978" w14:textId="402E433D" w:rsidR="000E5CC1" w:rsidRDefault="000E5CC1" w:rsidP="000E5CC1">
      <w:pPr>
        <w:rPr>
          <w:rFonts w:ascii="Arial" w:hAnsi="Arial" w:cs="Arial"/>
          <w:iCs/>
          <w:sz w:val="28"/>
          <w:szCs w:val="28"/>
        </w:rPr>
      </w:pPr>
    </w:p>
    <w:p w14:paraId="49D66269" w14:textId="55B09CCC" w:rsidR="000E5CC1" w:rsidRDefault="000E5CC1" w:rsidP="000E5CC1">
      <w:pPr>
        <w:rPr>
          <w:rFonts w:ascii="Arial" w:hAnsi="Arial" w:cs="Arial"/>
          <w:iCs/>
          <w:sz w:val="28"/>
          <w:szCs w:val="28"/>
        </w:rPr>
      </w:pPr>
      <w:r>
        <w:rPr>
          <w:rFonts w:ascii="Arial" w:hAnsi="Arial" w:cs="Arial"/>
          <w:iCs/>
          <w:sz w:val="28"/>
          <w:szCs w:val="28"/>
        </w:rPr>
        <w:t>4</w:t>
      </w:r>
      <w:r>
        <w:rPr>
          <w:rFonts w:ascii="Arial" w:hAnsi="Arial" w:cs="Arial"/>
          <w:iCs/>
          <w:sz w:val="28"/>
          <w:szCs w:val="28"/>
        </w:rPr>
        <w:tab/>
        <w:t>Improving Government contracting</w:t>
      </w:r>
    </w:p>
    <w:p w14:paraId="737C2103" w14:textId="7C0B674C" w:rsidR="000E5CC1" w:rsidRDefault="000E5CC1" w:rsidP="000E5CC1">
      <w:pPr>
        <w:rPr>
          <w:rFonts w:ascii="Arial" w:hAnsi="Arial" w:cs="Arial"/>
          <w:iCs/>
          <w:sz w:val="28"/>
          <w:szCs w:val="28"/>
        </w:rPr>
      </w:pPr>
    </w:p>
    <w:p w14:paraId="5C86CE83" w14:textId="74CB4B3E" w:rsidR="000E5CC1" w:rsidRDefault="000E5CC1" w:rsidP="000E5CC1">
      <w:pPr>
        <w:rPr>
          <w:rFonts w:ascii="Arial" w:hAnsi="Arial" w:cs="Arial"/>
          <w:iCs/>
          <w:sz w:val="28"/>
          <w:szCs w:val="28"/>
        </w:rPr>
      </w:pPr>
      <w:r>
        <w:rPr>
          <w:rFonts w:ascii="Arial" w:hAnsi="Arial" w:cs="Arial"/>
          <w:iCs/>
          <w:sz w:val="28"/>
          <w:szCs w:val="28"/>
        </w:rPr>
        <w:t xml:space="preserve">We believe </w:t>
      </w:r>
      <w:r w:rsidR="0081069C">
        <w:rPr>
          <w:rFonts w:ascii="Arial" w:hAnsi="Arial" w:cs="Arial"/>
          <w:iCs/>
          <w:sz w:val="28"/>
          <w:szCs w:val="28"/>
        </w:rPr>
        <w:t xml:space="preserve">all </w:t>
      </w:r>
      <w:r>
        <w:rPr>
          <w:rFonts w:ascii="Arial" w:hAnsi="Arial" w:cs="Arial"/>
          <w:iCs/>
          <w:sz w:val="28"/>
          <w:szCs w:val="28"/>
        </w:rPr>
        <w:t>Government</w:t>
      </w:r>
      <w:r w:rsidR="0081069C">
        <w:rPr>
          <w:rFonts w:ascii="Arial" w:hAnsi="Arial" w:cs="Arial"/>
          <w:iCs/>
          <w:sz w:val="28"/>
          <w:szCs w:val="28"/>
        </w:rPr>
        <w:t xml:space="preserve"> Departments in </w:t>
      </w:r>
      <w:r>
        <w:rPr>
          <w:rFonts w:ascii="Arial" w:hAnsi="Arial" w:cs="Arial"/>
          <w:iCs/>
          <w:sz w:val="28"/>
          <w:szCs w:val="28"/>
        </w:rPr>
        <w:t xml:space="preserve">Northern Ireland can play a lead role in improving the accessibility of services by </w:t>
      </w:r>
      <w:r w:rsidR="00A15104">
        <w:rPr>
          <w:rFonts w:ascii="Arial" w:hAnsi="Arial" w:cs="Arial"/>
          <w:iCs/>
          <w:sz w:val="28"/>
          <w:szCs w:val="28"/>
        </w:rPr>
        <w:t>requiring clear and inclusive standards when contracting services.</w:t>
      </w:r>
    </w:p>
    <w:p w14:paraId="7642D253" w14:textId="7C8BA406" w:rsidR="00A15104" w:rsidRDefault="00A15104" w:rsidP="000E5CC1">
      <w:pPr>
        <w:rPr>
          <w:rFonts w:ascii="Arial" w:hAnsi="Arial" w:cs="Arial"/>
          <w:iCs/>
          <w:sz w:val="28"/>
          <w:szCs w:val="28"/>
        </w:rPr>
      </w:pPr>
    </w:p>
    <w:p w14:paraId="14206D59" w14:textId="176A3222" w:rsidR="00A15104" w:rsidRDefault="00A15104" w:rsidP="000E5CC1">
      <w:pPr>
        <w:rPr>
          <w:rFonts w:ascii="Arial" w:hAnsi="Arial" w:cs="Arial"/>
          <w:iCs/>
          <w:sz w:val="28"/>
          <w:szCs w:val="28"/>
        </w:rPr>
      </w:pPr>
      <w:r>
        <w:rPr>
          <w:rFonts w:ascii="Arial" w:hAnsi="Arial" w:cs="Arial"/>
          <w:iCs/>
          <w:sz w:val="28"/>
          <w:szCs w:val="28"/>
        </w:rPr>
        <w:t>5</w:t>
      </w:r>
      <w:r>
        <w:rPr>
          <w:rFonts w:ascii="Arial" w:hAnsi="Arial" w:cs="Arial"/>
          <w:iCs/>
          <w:sz w:val="28"/>
          <w:szCs w:val="28"/>
        </w:rPr>
        <w:tab/>
        <w:t>Mitigation for increasing fares</w:t>
      </w:r>
    </w:p>
    <w:p w14:paraId="6012137F" w14:textId="3082E47A" w:rsidR="00A15104" w:rsidRDefault="00A15104" w:rsidP="000E5CC1">
      <w:pPr>
        <w:rPr>
          <w:rFonts w:ascii="Arial" w:hAnsi="Arial" w:cs="Arial"/>
          <w:iCs/>
          <w:sz w:val="28"/>
          <w:szCs w:val="28"/>
        </w:rPr>
      </w:pPr>
    </w:p>
    <w:p w14:paraId="2883E108" w14:textId="1610198E" w:rsidR="00A15104" w:rsidRPr="000E5CC1" w:rsidRDefault="00A15104" w:rsidP="000E5CC1">
      <w:pPr>
        <w:rPr>
          <w:rFonts w:ascii="Arial" w:hAnsi="Arial" w:cs="Arial"/>
          <w:iCs/>
          <w:sz w:val="28"/>
          <w:szCs w:val="28"/>
        </w:rPr>
      </w:pPr>
      <w:r>
        <w:rPr>
          <w:rFonts w:ascii="Arial" w:hAnsi="Arial" w:cs="Arial"/>
          <w:iCs/>
          <w:sz w:val="28"/>
          <w:szCs w:val="28"/>
        </w:rPr>
        <w:t xml:space="preserve">We believe that Government must look at mitigation measures that reduce the impact of increasing fares on groups in society (such as disabled people and older people) who rely on taxi services for </w:t>
      </w:r>
      <w:r w:rsidR="00FF3808">
        <w:rPr>
          <w:rFonts w:ascii="Arial" w:hAnsi="Arial" w:cs="Arial"/>
          <w:iCs/>
          <w:sz w:val="28"/>
          <w:szCs w:val="28"/>
        </w:rPr>
        <w:t>day-to-day</w:t>
      </w:r>
      <w:r>
        <w:rPr>
          <w:rFonts w:ascii="Arial" w:hAnsi="Arial" w:cs="Arial"/>
          <w:iCs/>
          <w:sz w:val="28"/>
          <w:szCs w:val="28"/>
        </w:rPr>
        <w:t xml:space="preserve"> activities.</w:t>
      </w:r>
    </w:p>
    <w:p w14:paraId="5FFB1DF4" w14:textId="529DC87A" w:rsidR="000E5CC1" w:rsidRDefault="000E5CC1" w:rsidP="00D90368">
      <w:pPr>
        <w:rPr>
          <w:rFonts w:ascii="Arial" w:hAnsi="Arial" w:cs="Arial"/>
          <w:sz w:val="28"/>
          <w:szCs w:val="28"/>
        </w:rPr>
      </w:pPr>
    </w:p>
    <w:p w14:paraId="0A20C584" w14:textId="77777777" w:rsidR="00D013D8" w:rsidRPr="00D90368" w:rsidRDefault="00D013D8" w:rsidP="00D90368">
      <w:pPr>
        <w:rPr>
          <w:rFonts w:ascii="Arial" w:hAnsi="Arial" w:cs="Arial"/>
          <w:sz w:val="28"/>
          <w:szCs w:val="28"/>
        </w:rPr>
      </w:pPr>
    </w:p>
    <w:p w14:paraId="4D6B721F" w14:textId="76EECCA2" w:rsidR="00D90368" w:rsidRDefault="00FF3808" w:rsidP="00D90368">
      <w:pPr>
        <w:rPr>
          <w:rFonts w:ascii="Arial" w:hAnsi="Arial" w:cs="Arial"/>
          <w:b/>
          <w:bCs/>
          <w:sz w:val="28"/>
          <w:szCs w:val="28"/>
        </w:rPr>
      </w:pPr>
      <w:r w:rsidRPr="00FF3808">
        <w:rPr>
          <w:rFonts w:ascii="Arial" w:hAnsi="Arial" w:cs="Arial"/>
          <w:b/>
          <w:bCs/>
          <w:sz w:val="28"/>
          <w:szCs w:val="28"/>
        </w:rPr>
        <w:t>Conclusion</w:t>
      </w:r>
    </w:p>
    <w:p w14:paraId="422D60A8" w14:textId="61E1E5F8" w:rsidR="00FF3808" w:rsidRDefault="00FF3808" w:rsidP="00D90368">
      <w:pPr>
        <w:rPr>
          <w:rFonts w:ascii="Arial" w:hAnsi="Arial" w:cs="Arial"/>
          <w:b/>
          <w:bCs/>
          <w:sz w:val="28"/>
          <w:szCs w:val="28"/>
        </w:rPr>
      </w:pPr>
    </w:p>
    <w:p w14:paraId="32404C3D" w14:textId="317183AF" w:rsidR="00FF3808" w:rsidRPr="00FF3808" w:rsidRDefault="000F4F2E" w:rsidP="00D90368">
      <w:pPr>
        <w:rPr>
          <w:rFonts w:ascii="Arial" w:hAnsi="Arial" w:cs="Arial"/>
          <w:sz w:val="28"/>
          <w:szCs w:val="28"/>
        </w:rPr>
      </w:pPr>
      <w:proofErr w:type="spellStart"/>
      <w:r>
        <w:rPr>
          <w:rFonts w:ascii="Arial" w:hAnsi="Arial" w:cs="Arial"/>
          <w:sz w:val="28"/>
          <w:szCs w:val="28"/>
        </w:rPr>
        <w:t>Imtac</w:t>
      </w:r>
      <w:proofErr w:type="spellEnd"/>
      <w:r>
        <w:rPr>
          <w:rFonts w:ascii="Arial" w:hAnsi="Arial" w:cs="Arial"/>
          <w:sz w:val="28"/>
          <w:szCs w:val="28"/>
        </w:rPr>
        <w:t xml:space="preserve"> acknowledges the challenges faced by the taxi trade in the current cost of living crisis. We cannot, however, support proposed increases in fares which we know will</w:t>
      </w:r>
      <w:r w:rsidR="00A10434">
        <w:rPr>
          <w:rFonts w:ascii="Arial" w:hAnsi="Arial" w:cs="Arial"/>
          <w:sz w:val="28"/>
          <w:szCs w:val="28"/>
        </w:rPr>
        <w:t xml:space="preserve"> exacerbate existing barriers and inequalities experienced by Deaf people, disabled people and older people when accessing taxis. </w:t>
      </w:r>
      <w:r w:rsidR="00D013D8">
        <w:rPr>
          <w:rFonts w:ascii="Arial" w:hAnsi="Arial" w:cs="Arial"/>
          <w:sz w:val="28"/>
          <w:szCs w:val="28"/>
        </w:rPr>
        <w:t>Proposals that result in further limiting travel options for Deaf people, disabled people and older people also reinforce existing</w:t>
      </w:r>
      <w:r w:rsidR="00A10434">
        <w:rPr>
          <w:rFonts w:ascii="Arial" w:hAnsi="Arial" w:cs="Arial"/>
          <w:sz w:val="28"/>
          <w:szCs w:val="28"/>
        </w:rPr>
        <w:t xml:space="preserve"> unequal access to employmen</w:t>
      </w:r>
      <w:r w:rsidR="00D013D8">
        <w:rPr>
          <w:rFonts w:ascii="Arial" w:hAnsi="Arial" w:cs="Arial"/>
          <w:sz w:val="28"/>
          <w:szCs w:val="28"/>
        </w:rPr>
        <w:t>t</w:t>
      </w:r>
      <w:r w:rsidR="00D013D8">
        <w:rPr>
          <w:rFonts w:ascii="Arial" w:hAnsi="Arial" w:cs="Arial"/>
          <w:color w:val="212121"/>
          <w:shd w:val="clear" w:color="auto" w:fill="FFFFFF"/>
        </w:rPr>
        <w:t xml:space="preserve">, </w:t>
      </w:r>
      <w:r w:rsidR="00D013D8" w:rsidRPr="00D013D8">
        <w:rPr>
          <w:rFonts w:ascii="Arial" w:hAnsi="Arial" w:cs="Arial"/>
          <w:color w:val="212121"/>
          <w:sz w:val="28"/>
          <w:szCs w:val="28"/>
          <w:shd w:val="clear" w:color="auto" w:fill="FFFFFF"/>
        </w:rPr>
        <w:t xml:space="preserve">education, health </w:t>
      </w:r>
      <w:r w:rsidR="00D013D8">
        <w:rPr>
          <w:rFonts w:ascii="Arial" w:hAnsi="Arial" w:cs="Arial"/>
          <w:color w:val="212121"/>
          <w:sz w:val="28"/>
          <w:szCs w:val="28"/>
          <w:shd w:val="clear" w:color="auto" w:fill="FFFFFF"/>
        </w:rPr>
        <w:t>and</w:t>
      </w:r>
      <w:r w:rsidR="00D013D8" w:rsidRPr="00D013D8">
        <w:rPr>
          <w:rFonts w:ascii="Arial" w:hAnsi="Arial" w:cs="Arial"/>
          <w:color w:val="212121"/>
          <w:sz w:val="28"/>
          <w:szCs w:val="28"/>
          <w:shd w:val="clear" w:color="auto" w:fill="FFFFFF"/>
        </w:rPr>
        <w:t xml:space="preserve"> well-being, social activities, </w:t>
      </w:r>
      <w:proofErr w:type="gramStart"/>
      <w:r w:rsidR="00D013D8" w:rsidRPr="00D013D8">
        <w:rPr>
          <w:rFonts w:ascii="Arial" w:hAnsi="Arial" w:cs="Arial"/>
          <w:color w:val="212121"/>
          <w:sz w:val="28"/>
          <w:szCs w:val="28"/>
          <w:shd w:val="clear" w:color="auto" w:fill="FFFFFF"/>
        </w:rPr>
        <w:t>community</w:t>
      </w:r>
      <w:proofErr w:type="gramEnd"/>
      <w:r w:rsidR="00D013D8" w:rsidRPr="00D013D8">
        <w:rPr>
          <w:rFonts w:ascii="Arial" w:hAnsi="Arial" w:cs="Arial"/>
          <w:color w:val="212121"/>
          <w:sz w:val="28"/>
          <w:szCs w:val="28"/>
          <w:shd w:val="clear" w:color="auto" w:fill="FFFFFF"/>
        </w:rPr>
        <w:t xml:space="preserve"> and public life</w:t>
      </w:r>
      <w:r w:rsidR="00D013D8">
        <w:rPr>
          <w:rFonts w:ascii="Arial" w:hAnsi="Arial" w:cs="Arial"/>
          <w:color w:val="212121"/>
          <w:sz w:val="28"/>
          <w:szCs w:val="28"/>
          <w:shd w:val="clear" w:color="auto" w:fill="FFFFFF"/>
        </w:rPr>
        <w:t>. Finally, the proposal to increase fares without mitigation is inconsistent with wider Government statutory equality duties and policy commitments.</w:t>
      </w:r>
      <w:r w:rsidR="00A10434" w:rsidRPr="00D013D8">
        <w:rPr>
          <w:rFonts w:ascii="Arial" w:hAnsi="Arial" w:cs="Arial"/>
          <w:sz w:val="28"/>
          <w:szCs w:val="28"/>
        </w:rPr>
        <w:t xml:space="preserve"> </w:t>
      </w:r>
      <w:r w:rsidR="00A10434">
        <w:rPr>
          <w:rFonts w:ascii="Arial" w:hAnsi="Arial" w:cs="Arial"/>
          <w:sz w:val="28"/>
          <w:szCs w:val="28"/>
        </w:rPr>
        <w:t xml:space="preserve"> </w:t>
      </w:r>
      <w:r>
        <w:rPr>
          <w:rFonts w:ascii="Arial" w:hAnsi="Arial" w:cs="Arial"/>
          <w:sz w:val="28"/>
          <w:szCs w:val="28"/>
        </w:rPr>
        <w:t xml:space="preserve"> </w:t>
      </w:r>
      <w:r w:rsidR="0081069C">
        <w:rPr>
          <w:rFonts w:ascii="Arial" w:hAnsi="Arial" w:cs="Arial"/>
          <w:sz w:val="28"/>
          <w:szCs w:val="28"/>
        </w:rPr>
        <w:t>The Committee recommends that fare increases should only be considered as part of wider urgent review of taxi regulation.</w:t>
      </w:r>
    </w:p>
    <w:p w14:paraId="727E0458" w14:textId="67799675" w:rsidR="00D90368" w:rsidRDefault="00D90368" w:rsidP="003E0446">
      <w:pPr>
        <w:rPr>
          <w:rFonts w:ascii="Arial" w:hAnsi="Arial" w:cs="Arial"/>
          <w:sz w:val="28"/>
          <w:szCs w:val="28"/>
        </w:rPr>
      </w:pPr>
    </w:p>
    <w:p w14:paraId="3E8DF553" w14:textId="77777777" w:rsidR="00D90368" w:rsidRDefault="00D90368" w:rsidP="003E0446">
      <w:pPr>
        <w:rPr>
          <w:rFonts w:ascii="Arial" w:hAnsi="Arial" w:cs="Arial"/>
          <w:sz w:val="28"/>
          <w:szCs w:val="28"/>
        </w:rPr>
      </w:pPr>
    </w:p>
    <w:p w14:paraId="20F739F5" w14:textId="77777777" w:rsidR="003E0446" w:rsidRPr="00E54379" w:rsidRDefault="003E0446" w:rsidP="00E54379">
      <w:pPr>
        <w:rPr>
          <w:rFonts w:ascii="Arial" w:hAnsi="Arial" w:cs="Arial"/>
          <w:sz w:val="28"/>
          <w:szCs w:val="28"/>
        </w:rPr>
      </w:pPr>
    </w:p>
    <w:p w14:paraId="049AD73B" w14:textId="77777777" w:rsidR="00E54379" w:rsidRPr="00C07CC1" w:rsidRDefault="00E54379">
      <w:pPr>
        <w:rPr>
          <w:rFonts w:ascii="Arial" w:hAnsi="Arial" w:cs="Arial"/>
          <w:sz w:val="28"/>
          <w:szCs w:val="28"/>
        </w:rPr>
      </w:pPr>
    </w:p>
    <w:sectPr w:rsidR="00E54379" w:rsidRPr="00C07CC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53908" w14:textId="77777777" w:rsidR="00C2245A" w:rsidRDefault="00C2245A" w:rsidP="00E54379">
      <w:r>
        <w:separator/>
      </w:r>
    </w:p>
  </w:endnote>
  <w:endnote w:type="continuationSeparator" w:id="0">
    <w:p w14:paraId="7266499A" w14:textId="77777777" w:rsidR="00C2245A" w:rsidRDefault="00C2245A" w:rsidP="00E54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3277269"/>
      <w:docPartObj>
        <w:docPartGallery w:val="Page Numbers (Bottom of Page)"/>
        <w:docPartUnique/>
      </w:docPartObj>
    </w:sdtPr>
    <w:sdtContent>
      <w:p w14:paraId="7983A9D9" w14:textId="6BCB576F" w:rsidR="0081069C" w:rsidRDefault="0081069C" w:rsidP="0077265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098D6F" w14:textId="77777777" w:rsidR="0081069C" w:rsidRDefault="00810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8105507"/>
      <w:docPartObj>
        <w:docPartGallery w:val="Page Numbers (Bottom of Page)"/>
        <w:docPartUnique/>
      </w:docPartObj>
    </w:sdtPr>
    <w:sdtContent>
      <w:p w14:paraId="2F0992AC" w14:textId="26C1012E" w:rsidR="0081069C" w:rsidRDefault="0081069C" w:rsidP="0077265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22C5C2" w14:textId="77777777" w:rsidR="0081069C" w:rsidRDefault="00810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64F0F" w14:textId="77777777" w:rsidR="00C2245A" w:rsidRDefault="00C2245A" w:rsidP="00E54379">
      <w:r>
        <w:separator/>
      </w:r>
    </w:p>
  </w:footnote>
  <w:footnote w:type="continuationSeparator" w:id="0">
    <w:p w14:paraId="7B74503F" w14:textId="77777777" w:rsidR="00C2245A" w:rsidRDefault="00C2245A" w:rsidP="00E54379">
      <w:r>
        <w:continuationSeparator/>
      </w:r>
    </w:p>
  </w:footnote>
  <w:footnote w:id="1">
    <w:p w14:paraId="75DB50A5" w14:textId="20148178" w:rsidR="00696BD4" w:rsidRDefault="00696BD4">
      <w:pPr>
        <w:pStyle w:val="FootnoteText"/>
      </w:pPr>
      <w:r>
        <w:rPr>
          <w:rStyle w:val="FootnoteReference"/>
        </w:rPr>
        <w:footnoteRef/>
      </w:r>
      <w:r>
        <w:t xml:space="preserve"> </w:t>
      </w:r>
      <w:hyperlink r:id="rId1" w:history="1">
        <w:r w:rsidRPr="00232EBC">
          <w:rPr>
            <w:rStyle w:val="Hyperlink"/>
          </w:rPr>
          <w:t>https://www.imtac.org.uk/publications/comments-imtac-about-targeted-consultation-proposed-taxis-fares-increase</w:t>
        </w:r>
      </w:hyperlink>
      <w:r>
        <w:t xml:space="preserve"> </w:t>
      </w:r>
    </w:p>
  </w:footnote>
  <w:footnote w:id="2">
    <w:p w14:paraId="4D0ED44F" w14:textId="77777777" w:rsidR="00E54379" w:rsidRDefault="00E54379" w:rsidP="00E54379">
      <w:pPr>
        <w:pStyle w:val="FootnoteText"/>
      </w:pPr>
      <w:r>
        <w:rPr>
          <w:rStyle w:val="FootnoteReference"/>
        </w:rPr>
        <w:footnoteRef/>
      </w:r>
      <w:r>
        <w:t xml:space="preserve"> </w:t>
      </w:r>
      <w:hyperlink r:id="rId2" w:history="1">
        <w:r w:rsidRPr="002353BE">
          <w:rPr>
            <w:rStyle w:val="Hyperlink"/>
          </w:rPr>
          <w:t>https://www.jrf.org.uk/report/uk-poverty-2019-20</w:t>
        </w:r>
      </w:hyperlink>
      <w:r>
        <w:t xml:space="preserve"> </w:t>
      </w:r>
    </w:p>
  </w:footnote>
  <w:footnote w:id="3">
    <w:p w14:paraId="7DAF9796" w14:textId="77777777" w:rsidR="00E54379" w:rsidRDefault="00E54379" w:rsidP="00E54379">
      <w:pPr>
        <w:pStyle w:val="FootnoteText"/>
      </w:pPr>
      <w:r>
        <w:rPr>
          <w:rStyle w:val="FootnoteReference"/>
        </w:rPr>
        <w:footnoteRef/>
      </w:r>
      <w:r>
        <w:t xml:space="preserve"> </w:t>
      </w:r>
      <w:hyperlink r:id="rId3" w:history="1">
        <w:r w:rsidRPr="002353BE">
          <w:rPr>
            <w:rStyle w:val="Hyperlink"/>
          </w:rPr>
          <w:t>https://www.consumercouncil.org.uk/sites/default/files/original/Taxi_Research_Report_FINAL.pdf</w:t>
        </w:r>
      </w:hyperlink>
      <w:r>
        <w:t xml:space="preserve"> </w:t>
      </w:r>
    </w:p>
  </w:footnote>
  <w:footnote w:id="4">
    <w:p w14:paraId="54575372" w14:textId="77777777" w:rsidR="00E54379" w:rsidRDefault="00E54379" w:rsidP="00E54379">
      <w:pPr>
        <w:pStyle w:val="FootnoteText"/>
      </w:pPr>
      <w:r>
        <w:rPr>
          <w:rStyle w:val="FootnoteReference"/>
        </w:rPr>
        <w:footnoteRef/>
      </w:r>
      <w:r>
        <w:t xml:space="preserve"> </w:t>
      </w:r>
      <w:hyperlink r:id="rId4" w:history="1">
        <w:r w:rsidRPr="002353BE">
          <w:rPr>
            <w:rStyle w:val="Hyperlink"/>
          </w:rPr>
          <w:t>https://assets.publishing.service.gov.uk/government/uploads/system/uploads/attachment_data/file/972438/transport-disability-and-accessibility-statistics-england-2019-to-2020.pdf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483"/>
    <w:multiLevelType w:val="hybridMultilevel"/>
    <w:tmpl w:val="3F7CE482"/>
    <w:numStyleLink w:val="Bullet"/>
  </w:abstractNum>
  <w:abstractNum w:abstractNumId="1" w15:restartNumberingAfterBreak="0">
    <w:nsid w:val="17DF78E2"/>
    <w:multiLevelType w:val="hybridMultilevel"/>
    <w:tmpl w:val="ACC22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B365EF"/>
    <w:multiLevelType w:val="hybridMultilevel"/>
    <w:tmpl w:val="1D3251F0"/>
    <w:lvl w:ilvl="0" w:tplc="6F2C4D8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BE0D35"/>
    <w:multiLevelType w:val="hybridMultilevel"/>
    <w:tmpl w:val="C3ECC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296E04"/>
    <w:multiLevelType w:val="hybridMultilevel"/>
    <w:tmpl w:val="CB0E7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063EF9"/>
    <w:multiLevelType w:val="hybridMultilevel"/>
    <w:tmpl w:val="3F7CE482"/>
    <w:styleLink w:val="Bullet"/>
    <w:lvl w:ilvl="0" w:tplc="D2C2073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rPr>
    </w:lvl>
    <w:lvl w:ilvl="1" w:tplc="B72C93D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rPr>
    </w:lvl>
    <w:lvl w:ilvl="2" w:tplc="607CE804">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3" w:tplc="98FA1C4E">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4" w:tplc="316665E6">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5" w:tplc="8806E64A">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6" w:tplc="58A2A8BC">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7" w:tplc="D51894C0">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8" w:tplc="105AA2E4">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abstractNum>
  <w:num w:numId="1" w16cid:durableId="1291009270">
    <w:abstractNumId w:val="3"/>
  </w:num>
  <w:num w:numId="2" w16cid:durableId="994382408">
    <w:abstractNumId w:val="1"/>
  </w:num>
  <w:num w:numId="3" w16cid:durableId="142937106">
    <w:abstractNumId w:val="2"/>
  </w:num>
  <w:num w:numId="4" w16cid:durableId="688264372">
    <w:abstractNumId w:val="4"/>
  </w:num>
  <w:num w:numId="5" w16cid:durableId="428047645">
    <w:abstractNumId w:val="5"/>
  </w:num>
  <w:num w:numId="6" w16cid:durableId="324089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CC1"/>
    <w:rsid w:val="000E5CC1"/>
    <w:rsid w:val="000F4F2E"/>
    <w:rsid w:val="00287DBA"/>
    <w:rsid w:val="003E0446"/>
    <w:rsid w:val="00404767"/>
    <w:rsid w:val="004C51F1"/>
    <w:rsid w:val="004E191A"/>
    <w:rsid w:val="004E21D7"/>
    <w:rsid w:val="00550030"/>
    <w:rsid w:val="005E2549"/>
    <w:rsid w:val="00642A65"/>
    <w:rsid w:val="00666E57"/>
    <w:rsid w:val="00671561"/>
    <w:rsid w:val="00696BD4"/>
    <w:rsid w:val="006F6335"/>
    <w:rsid w:val="0081069C"/>
    <w:rsid w:val="00846373"/>
    <w:rsid w:val="00852314"/>
    <w:rsid w:val="008C4041"/>
    <w:rsid w:val="009264F9"/>
    <w:rsid w:val="009A650C"/>
    <w:rsid w:val="00A10434"/>
    <w:rsid w:val="00A15104"/>
    <w:rsid w:val="00A431A7"/>
    <w:rsid w:val="00AF7385"/>
    <w:rsid w:val="00B0110A"/>
    <w:rsid w:val="00C07CC1"/>
    <w:rsid w:val="00C2245A"/>
    <w:rsid w:val="00C25321"/>
    <w:rsid w:val="00C57C56"/>
    <w:rsid w:val="00C60A0F"/>
    <w:rsid w:val="00CB7333"/>
    <w:rsid w:val="00D013D8"/>
    <w:rsid w:val="00D350D7"/>
    <w:rsid w:val="00D90368"/>
    <w:rsid w:val="00D94CF0"/>
    <w:rsid w:val="00E34B5C"/>
    <w:rsid w:val="00E54379"/>
    <w:rsid w:val="00FA28FF"/>
    <w:rsid w:val="00FF3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2AB6"/>
  <w15:chartTrackingRefBased/>
  <w15:docId w15:val="{37B608CE-1842-4345-83DB-A224C5B9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54379"/>
    <w:rPr>
      <w:sz w:val="20"/>
      <w:szCs w:val="20"/>
    </w:rPr>
  </w:style>
  <w:style w:type="character" w:customStyle="1" w:styleId="FootnoteTextChar">
    <w:name w:val="Footnote Text Char"/>
    <w:basedOn w:val="DefaultParagraphFont"/>
    <w:link w:val="FootnoteText"/>
    <w:uiPriority w:val="99"/>
    <w:semiHidden/>
    <w:rsid w:val="00E54379"/>
    <w:rPr>
      <w:sz w:val="20"/>
      <w:szCs w:val="20"/>
    </w:rPr>
  </w:style>
  <w:style w:type="character" w:styleId="FootnoteReference">
    <w:name w:val="footnote reference"/>
    <w:basedOn w:val="DefaultParagraphFont"/>
    <w:uiPriority w:val="99"/>
    <w:semiHidden/>
    <w:unhideWhenUsed/>
    <w:rsid w:val="00E54379"/>
    <w:rPr>
      <w:vertAlign w:val="superscript"/>
    </w:rPr>
  </w:style>
  <w:style w:type="paragraph" w:styleId="ListParagraph">
    <w:name w:val="List Paragraph"/>
    <w:basedOn w:val="Normal"/>
    <w:uiPriority w:val="34"/>
    <w:qFormat/>
    <w:rsid w:val="00E54379"/>
    <w:pPr>
      <w:ind w:left="720"/>
      <w:contextualSpacing/>
    </w:pPr>
  </w:style>
  <w:style w:type="character" w:styleId="Hyperlink">
    <w:name w:val="Hyperlink"/>
    <w:basedOn w:val="DefaultParagraphFont"/>
    <w:uiPriority w:val="99"/>
    <w:unhideWhenUsed/>
    <w:rsid w:val="00E54379"/>
    <w:rPr>
      <w:color w:val="0563C1" w:themeColor="hyperlink"/>
      <w:u w:val="single"/>
    </w:rPr>
  </w:style>
  <w:style w:type="paragraph" w:styleId="Footer">
    <w:name w:val="footer"/>
    <w:basedOn w:val="Normal"/>
    <w:link w:val="FooterChar"/>
    <w:uiPriority w:val="99"/>
    <w:unhideWhenUsed/>
    <w:rsid w:val="0081069C"/>
    <w:pPr>
      <w:tabs>
        <w:tab w:val="center" w:pos="4513"/>
        <w:tab w:val="right" w:pos="9026"/>
      </w:tabs>
    </w:pPr>
  </w:style>
  <w:style w:type="character" w:customStyle="1" w:styleId="FooterChar">
    <w:name w:val="Footer Char"/>
    <w:basedOn w:val="DefaultParagraphFont"/>
    <w:link w:val="Footer"/>
    <w:uiPriority w:val="99"/>
    <w:rsid w:val="0081069C"/>
  </w:style>
  <w:style w:type="character" w:styleId="PageNumber">
    <w:name w:val="page number"/>
    <w:basedOn w:val="DefaultParagraphFont"/>
    <w:uiPriority w:val="99"/>
    <w:semiHidden/>
    <w:unhideWhenUsed/>
    <w:rsid w:val="0081069C"/>
  </w:style>
  <w:style w:type="paragraph" w:customStyle="1" w:styleId="Default">
    <w:name w:val="Default"/>
    <w:rsid w:val="00D013D8"/>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None">
    <w:name w:val="None"/>
    <w:rsid w:val="00D013D8"/>
  </w:style>
  <w:style w:type="character" w:customStyle="1" w:styleId="Hyperlink0">
    <w:name w:val="Hyperlink.0"/>
    <w:basedOn w:val="None"/>
    <w:rsid w:val="00D013D8"/>
    <w:rPr>
      <w:color w:val="011EA9"/>
      <w:u w:val="single" w:color="0432FF"/>
    </w:rPr>
  </w:style>
  <w:style w:type="numbering" w:customStyle="1" w:styleId="Bullet">
    <w:name w:val="Bullet"/>
    <w:rsid w:val="00D013D8"/>
    <w:pPr>
      <w:numPr>
        <w:numId w:val="5"/>
      </w:numPr>
    </w:pPr>
  </w:style>
  <w:style w:type="character" w:customStyle="1" w:styleId="Hyperlink1">
    <w:name w:val="Hyperlink.1"/>
    <w:basedOn w:val="DefaultParagraphFont"/>
    <w:rsid w:val="00D013D8"/>
    <w:rPr>
      <w:color w:val="000099"/>
      <w:u w:val="single"/>
    </w:rPr>
  </w:style>
  <w:style w:type="character" w:styleId="UnresolvedMention">
    <w:name w:val="Unresolved Mention"/>
    <w:basedOn w:val="DefaultParagraphFont"/>
    <w:uiPriority w:val="99"/>
    <w:semiHidden/>
    <w:unhideWhenUsed/>
    <w:rsid w:val="00696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tac.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imtac.org.uk" TargetMode="External"/><Relationship Id="rId4" Type="http://schemas.openxmlformats.org/officeDocument/2006/relationships/settings" Target="settings.xml"/><Relationship Id="rId9" Type="http://schemas.openxmlformats.org/officeDocument/2006/relationships/hyperlink" Target="http://www.imtac.org.u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onsumercouncil.org.uk/sites/default/files/original/Taxi_Research_Report_FINAL.pdf" TargetMode="External"/><Relationship Id="rId2" Type="http://schemas.openxmlformats.org/officeDocument/2006/relationships/hyperlink" Target="https://www.jrf.org.uk/report/uk-poverty-2019-20" TargetMode="External"/><Relationship Id="rId1" Type="http://schemas.openxmlformats.org/officeDocument/2006/relationships/hyperlink" Target="https://www.imtac.org.uk/publications/comments-imtac-about-targeted-consultation-proposed-taxis-fares-increase" TargetMode="External"/><Relationship Id="rId4" Type="http://schemas.openxmlformats.org/officeDocument/2006/relationships/hyperlink" Target="https://assets.publishing.service.gov.uk/government/uploads/system/uploads/attachment_data/file/972438/transport-disability-and-accessibility-statistics-england-2019-to-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138B5-B9B5-0F44-A1BC-9636C5746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Lorimer</dc:creator>
  <cp:keywords/>
  <dc:description/>
  <cp:lastModifiedBy>Michael Lorimer</cp:lastModifiedBy>
  <cp:revision>2</cp:revision>
  <dcterms:created xsi:type="dcterms:W3CDTF">2022-10-11T07:31:00Z</dcterms:created>
  <dcterms:modified xsi:type="dcterms:W3CDTF">2022-10-11T07:31:00Z</dcterms:modified>
</cp:coreProperties>
</file>