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36E24" w14:textId="0F41DB11" w:rsidR="00317F24" w:rsidRPr="00F04D7D" w:rsidRDefault="00BD7284" w:rsidP="00A970D9">
      <w:pPr>
        <w:rPr>
          <w:rFonts w:ascii="Arial" w:hAnsi="Arial" w:cs="Arial"/>
          <w:b/>
          <w:sz w:val="28"/>
          <w:szCs w:val="28"/>
        </w:rPr>
      </w:pPr>
      <w:r>
        <w:rPr>
          <w:rFonts w:ascii="Arial" w:hAnsi="Arial" w:cs="Arial"/>
          <w:b/>
          <w:sz w:val="28"/>
          <w:szCs w:val="28"/>
        </w:rPr>
        <w:t>M</w:t>
      </w:r>
      <w:r w:rsidR="00B17F50">
        <w:rPr>
          <w:rFonts w:ascii="Arial" w:hAnsi="Arial" w:cs="Arial"/>
          <w:b/>
          <w:sz w:val="28"/>
          <w:szCs w:val="28"/>
        </w:rPr>
        <w:t>inutes of t</w:t>
      </w:r>
      <w:r w:rsidR="00B17F50" w:rsidRPr="0000167D">
        <w:rPr>
          <w:rFonts w:ascii="Arial" w:hAnsi="Arial" w:cs="Arial"/>
          <w:b/>
          <w:sz w:val="28"/>
          <w:szCs w:val="28"/>
        </w:rPr>
        <w:t>he</w:t>
      </w:r>
      <w:r w:rsidR="00AE000E">
        <w:rPr>
          <w:rFonts w:ascii="Arial" w:hAnsi="Arial" w:cs="Arial"/>
          <w:b/>
          <w:sz w:val="28"/>
          <w:szCs w:val="28"/>
        </w:rPr>
        <w:t xml:space="preserve"> </w:t>
      </w:r>
      <w:r w:rsidR="00A806BA">
        <w:rPr>
          <w:rFonts w:ascii="Arial" w:hAnsi="Arial" w:cs="Arial"/>
          <w:b/>
          <w:sz w:val="28"/>
          <w:szCs w:val="28"/>
        </w:rPr>
        <w:t>1</w:t>
      </w:r>
      <w:r w:rsidR="005605A8">
        <w:rPr>
          <w:rFonts w:ascii="Arial" w:hAnsi="Arial" w:cs="Arial"/>
          <w:b/>
          <w:sz w:val="28"/>
          <w:szCs w:val="28"/>
        </w:rPr>
        <w:t>4</w:t>
      </w:r>
      <w:r w:rsidR="00686798">
        <w:rPr>
          <w:rFonts w:ascii="Arial" w:hAnsi="Arial" w:cs="Arial"/>
          <w:b/>
          <w:sz w:val="28"/>
          <w:szCs w:val="28"/>
        </w:rPr>
        <w:t>2</w:t>
      </w:r>
      <w:r w:rsidR="00686798" w:rsidRPr="00686798">
        <w:rPr>
          <w:rFonts w:ascii="Arial" w:hAnsi="Arial" w:cs="Arial"/>
          <w:b/>
          <w:sz w:val="28"/>
          <w:szCs w:val="28"/>
          <w:vertAlign w:val="superscript"/>
        </w:rPr>
        <w:t>nd</w:t>
      </w:r>
      <w:r w:rsidR="00686798">
        <w:rPr>
          <w:rFonts w:ascii="Arial" w:hAnsi="Arial" w:cs="Arial"/>
          <w:b/>
          <w:sz w:val="28"/>
          <w:szCs w:val="28"/>
        </w:rPr>
        <w:t xml:space="preserve"> </w:t>
      </w:r>
      <w:proofErr w:type="spellStart"/>
      <w:r w:rsidR="00B17F50" w:rsidRPr="0000167D">
        <w:rPr>
          <w:rFonts w:ascii="Arial" w:hAnsi="Arial" w:cs="Arial"/>
          <w:b/>
          <w:sz w:val="28"/>
          <w:szCs w:val="28"/>
        </w:rPr>
        <w:t>Imtac</w:t>
      </w:r>
      <w:proofErr w:type="spellEnd"/>
      <w:r w:rsidR="00B17F50" w:rsidRPr="0000167D">
        <w:rPr>
          <w:rFonts w:ascii="Arial" w:hAnsi="Arial" w:cs="Arial"/>
          <w:b/>
          <w:sz w:val="28"/>
          <w:szCs w:val="28"/>
        </w:rPr>
        <w:t xml:space="preserve"> Meeting</w:t>
      </w:r>
    </w:p>
    <w:p w14:paraId="3995427B" w14:textId="6C076BC8" w:rsidR="00F92B84" w:rsidRPr="00686798" w:rsidRDefault="00317F24" w:rsidP="00317F24">
      <w:pPr>
        <w:rPr>
          <w:rFonts w:ascii="Arial" w:hAnsi="Arial" w:cs="Arial"/>
          <w:bCs/>
          <w:sz w:val="28"/>
          <w:szCs w:val="28"/>
        </w:rPr>
      </w:pPr>
      <w:r w:rsidRPr="0000167D">
        <w:rPr>
          <w:rFonts w:ascii="Arial" w:hAnsi="Arial" w:cs="Arial"/>
          <w:b/>
          <w:sz w:val="28"/>
          <w:szCs w:val="28"/>
        </w:rPr>
        <w:t>Date</w:t>
      </w:r>
      <w:r w:rsidR="00F92B84">
        <w:rPr>
          <w:rFonts w:ascii="Arial" w:hAnsi="Arial" w:cs="Arial"/>
          <w:b/>
          <w:sz w:val="28"/>
          <w:szCs w:val="28"/>
        </w:rPr>
        <w:t xml:space="preserve"> and time:</w:t>
      </w:r>
      <w:r w:rsidR="00E24842">
        <w:rPr>
          <w:rFonts w:ascii="Arial" w:hAnsi="Arial" w:cs="Arial"/>
          <w:b/>
          <w:sz w:val="28"/>
          <w:szCs w:val="28"/>
        </w:rPr>
        <w:t xml:space="preserve"> </w:t>
      </w:r>
      <w:r w:rsidR="00F92B84">
        <w:rPr>
          <w:rFonts w:ascii="Arial" w:hAnsi="Arial" w:cs="Arial"/>
          <w:b/>
          <w:sz w:val="28"/>
          <w:szCs w:val="28"/>
        </w:rPr>
        <w:tab/>
      </w:r>
      <w:r w:rsidR="00686798">
        <w:rPr>
          <w:rFonts w:ascii="Arial" w:hAnsi="Arial" w:cs="Arial"/>
          <w:bCs/>
          <w:sz w:val="28"/>
          <w:szCs w:val="28"/>
        </w:rPr>
        <w:t>21</w:t>
      </w:r>
      <w:r w:rsidR="00686798" w:rsidRPr="00686798">
        <w:rPr>
          <w:rFonts w:ascii="Arial" w:hAnsi="Arial" w:cs="Arial"/>
          <w:bCs/>
          <w:sz w:val="28"/>
          <w:szCs w:val="28"/>
          <w:vertAlign w:val="superscript"/>
        </w:rPr>
        <w:t>st</w:t>
      </w:r>
      <w:r w:rsidR="00686798">
        <w:rPr>
          <w:rFonts w:ascii="Arial" w:hAnsi="Arial" w:cs="Arial"/>
          <w:bCs/>
          <w:sz w:val="28"/>
          <w:szCs w:val="28"/>
        </w:rPr>
        <w:t xml:space="preserve"> September</w:t>
      </w:r>
      <w:r w:rsidR="00F92B84" w:rsidRPr="00F92B84">
        <w:rPr>
          <w:rFonts w:ascii="Arial" w:hAnsi="Arial" w:cs="Arial"/>
          <w:bCs/>
          <w:sz w:val="28"/>
          <w:szCs w:val="28"/>
        </w:rPr>
        <w:t xml:space="preserve"> 2022 at </w:t>
      </w:r>
      <w:r w:rsidR="00686798">
        <w:rPr>
          <w:rFonts w:ascii="Arial" w:hAnsi="Arial" w:cs="Arial"/>
          <w:bCs/>
          <w:sz w:val="28"/>
          <w:szCs w:val="28"/>
        </w:rPr>
        <w:t>12</w:t>
      </w:r>
      <w:r w:rsidR="00F92B84" w:rsidRPr="00F92B84">
        <w:rPr>
          <w:rFonts w:ascii="Arial" w:hAnsi="Arial" w:cs="Arial"/>
          <w:bCs/>
          <w:sz w:val="28"/>
          <w:szCs w:val="28"/>
        </w:rPr>
        <w:t>pm</w:t>
      </w:r>
    </w:p>
    <w:p w14:paraId="2E2435A3" w14:textId="77777777" w:rsidR="00317F24" w:rsidRPr="0000167D" w:rsidRDefault="00F92B84" w:rsidP="00F92B84">
      <w:pPr>
        <w:ind w:left="2160" w:hanging="2160"/>
        <w:rPr>
          <w:rFonts w:ascii="Arial" w:hAnsi="Arial" w:cs="Arial"/>
          <w:sz w:val="28"/>
          <w:szCs w:val="28"/>
        </w:rPr>
      </w:pPr>
      <w:r>
        <w:rPr>
          <w:rFonts w:ascii="Arial" w:hAnsi="Arial" w:cs="Arial"/>
          <w:b/>
          <w:sz w:val="28"/>
          <w:szCs w:val="28"/>
        </w:rPr>
        <w:t>P</w:t>
      </w:r>
      <w:r w:rsidR="00E24842">
        <w:rPr>
          <w:rFonts w:ascii="Arial" w:hAnsi="Arial" w:cs="Arial"/>
          <w:b/>
          <w:sz w:val="28"/>
          <w:szCs w:val="28"/>
        </w:rPr>
        <w:t>lace</w:t>
      </w:r>
      <w:r w:rsidR="00317F24" w:rsidRPr="0000167D">
        <w:rPr>
          <w:rFonts w:ascii="Arial" w:hAnsi="Arial" w:cs="Arial"/>
          <w:b/>
          <w:sz w:val="28"/>
          <w:szCs w:val="28"/>
        </w:rPr>
        <w:t>:</w:t>
      </w:r>
      <w:r>
        <w:rPr>
          <w:rFonts w:ascii="Arial" w:hAnsi="Arial" w:cs="Arial"/>
          <w:sz w:val="28"/>
          <w:szCs w:val="28"/>
        </w:rPr>
        <w:tab/>
        <w:t>Hybrid meeting held at the Mount Business &amp; Conference Centre, Belfast and via ZOOM.</w:t>
      </w:r>
    </w:p>
    <w:p w14:paraId="3E2A7699" w14:textId="282BA2A0" w:rsidR="000B52CE" w:rsidRPr="0000167D" w:rsidRDefault="00317F24" w:rsidP="0045230E">
      <w:pPr>
        <w:ind w:left="2160" w:hanging="2160"/>
        <w:rPr>
          <w:rFonts w:ascii="Arial" w:hAnsi="Arial" w:cs="Arial"/>
          <w:sz w:val="28"/>
          <w:szCs w:val="28"/>
        </w:rPr>
      </w:pPr>
      <w:r w:rsidRPr="0000167D">
        <w:rPr>
          <w:rFonts w:ascii="Arial" w:hAnsi="Arial" w:cs="Arial"/>
          <w:b/>
          <w:sz w:val="28"/>
          <w:szCs w:val="28"/>
        </w:rPr>
        <w:t>Present:</w:t>
      </w:r>
      <w:r w:rsidR="00786434">
        <w:rPr>
          <w:rFonts w:ascii="Arial" w:hAnsi="Arial" w:cs="Arial"/>
          <w:b/>
          <w:sz w:val="28"/>
          <w:szCs w:val="28"/>
        </w:rPr>
        <w:tab/>
      </w:r>
      <w:r w:rsidR="00745EDA">
        <w:rPr>
          <w:rFonts w:ascii="Arial" w:hAnsi="Arial" w:cs="Arial"/>
          <w:sz w:val="28"/>
          <w:szCs w:val="28"/>
        </w:rPr>
        <w:t>Bert Bailie</w:t>
      </w:r>
      <w:r w:rsidR="001E23F1">
        <w:rPr>
          <w:rFonts w:ascii="Arial" w:hAnsi="Arial" w:cs="Arial"/>
          <w:sz w:val="28"/>
          <w:szCs w:val="28"/>
        </w:rPr>
        <w:t xml:space="preserve"> [BB]</w:t>
      </w:r>
      <w:r w:rsidR="00786434">
        <w:rPr>
          <w:rFonts w:ascii="Arial" w:hAnsi="Arial" w:cs="Arial"/>
          <w:sz w:val="28"/>
          <w:szCs w:val="28"/>
        </w:rPr>
        <w:t xml:space="preserve"> (Chairperson</w:t>
      </w:r>
      <w:r w:rsidR="00F50592">
        <w:rPr>
          <w:rFonts w:ascii="Arial" w:hAnsi="Arial" w:cs="Arial"/>
          <w:sz w:val="28"/>
          <w:szCs w:val="28"/>
        </w:rPr>
        <w:t>)</w:t>
      </w:r>
      <w:r w:rsidR="002D4B95">
        <w:rPr>
          <w:rFonts w:ascii="Arial" w:hAnsi="Arial" w:cs="Arial"/>
          <w:sz w:val="28"/>
          <w:szCs w:val="28"/>
        </w:rPr>
        <w:t>,</w:t>
      </w:r>
      <w:r w:rsidR="00497CD8">
        <w:rPr>
          <w:rFonts w:ascii="Arial" w:hAnsi="Arial" w:cs="Arial"/>
          <w:sz w:val="28"/>
          <w:szCs w:val="28"/>
        </w:rPr>
        <w:t xml:space="preserve"> Aaron McKane</w:t>
      </w:r>
      <w:r w:rsidR="001E23F1">
        <w:rPr>
          <w:rFonts w:ascii="Arial" w:hAnsi="Arial" w:cs="Arial"/>
          <w:sz w:val="28"/>
          <w:szCs w:val="28"/>
        </w:rPr>
        <w:t xml:space="preserve"> [</w:t>
      </w:r>
      <w:proofErr w:type="spellStart"/>
      <w:r w:rsidR="001E23F1">
        <w:rPr>
          <w:rFonts w:ascii="Arial" w:hAnsi="Arial" w:cs="Arial"/>
          <w:sz w:val="28"/>
          <w:szCs w:val="28"/>
        </w:rPr>
        <w:t>AMc</w:t>
      </w:r>
      <w:proofErr w:type="spellEnd"/>
      <w:r w:rsidR="001E23F1">
        <w:rPr>
          <w:rFonts w:ascii="Arial" w:hAnsi="Arial" w:cs="Arial"/>
          <w:sz w:val="28"/>
          <w:szCs w:val="28"/>
        </w:rPr>
        <w:t>]</w:t>
      </w:r>
      <w:r w:rsidR="008649C7">
        <w:rPr>
          <w:rFonts w:ascii="Arial" w:hAnsi="Arial" w:cs="Arial"/>
          <w:sz w:val="28"/>
          <w:szCs w:val="28"/>
        </w:rPr>
        <w:t>,</w:t>
      </w:r>
      <w:r w:rsidR="00A90D9C" w:rsidRPr="00A90D9C">
        <w:rPr>
          <w:rFonts w:ascii="Arial" w:hAnsi="Arial" w:cs="Arial"/>
          <w:sz w:val="28"/>
          <w:szCs w:val="28"/>
        </w:rPr>
        <w:t xml:space="preserve"> </w:t>
      </w:r>
      <w:r w:rsidR="00A90D9C">
        <w:rPr>
          <w:rFonts w:ascii="Arial" w:hAnsi="Arial" w:cs="Arial"/>
          <w:sz w:val="28"/>
          <w:szCs w:val="28"/>
        </w:rPr>
        <w:t xml:space="preserve">Terry </w:t>
      </w:r>
      <w:proofErr w:type="spellStart"/>
      <w:r w:rsidR="00A90D9C">
        <w:rPr>
          <w:rFonts w:ascii="Arial" w:hAnsi="Arial" w:cs="Arial"/>
          <w:sz w:val="28"/>
          <w:szCs w:val="28"/>
        </w:rPr>
        <w:t>McCorry</w:t>
      </w:r>
      <w:proofErr w:type="spellEnd"/>
      <w:r w:rsidR="00A90D9C">
        <w:rPr>
          <w:rFonts w:ascii="Arial" w:hAnsi="Arial" w:cs="Arial"/>
          <w:sz w:val="28"/>
          <w:szCs w:val="28"/>
        </w:rPr>
        <w:t xml:space="preserve"> [</w:t>
      </w:r>
      <w:proofErr w:type="spellStart"/>
      <w:r w:rsidR="00A90D9C">
        <w:rPr>
          <w:rFonts w:ascii="Arial" w:hAnsi="Arial" w:cs="Arial"/>
          <w:sz w:val="28"/>
          <w:szCs w:val="28"/>
        </w:rPr>
        <w:t>TMc</w:t>
      </w:r>
      <w:proofErr w:type="spellEnd"/>
      <w:r w:rsidR="00A90D9C">
        <w:rPr>
          <w:rFonts w:ascii="Arial" w:hAnsi="Arial" w:cs="Arial"/>
          <w:sz w:val="28"/>
          <w:szCs w:val="28"/>
        </w:rPr>
        <w:t xml:space="preserve">], </w:t>
      </w:r>
      <w:r w:rsidR="00686798">
        <w:rPr>
          <w:rFonts w:ascii="Arial" w:hAnsi="Arial" w:cs="Arial"/>
          <w:sz w:val="28"/>
          <w:szCs w:val="28"/>
        </w:rPr>
        <w:t>Sean Murphy [SM</w:t>
      </w:r>
      <w:r w:rsidR="001E23F1">
        <w:rPr>
          <w:rFonts w:ascii="Arial" w:hAnsi="Arial" w:cs="Arial"/>
          <w:sz w:val="28"/>
          <w:szCs w:val="28"/>
        </w:rPr>
        <w:t>]</w:t>
      </w:r>
      <w:r w:rsidR="006349D1">
        <w:rPr>
          <w:rFonts w:ascii="Arial" w:hAnsi="Arial" w:cs="Arial"/>
          <w:sz w:val="28"/>
          <w:szCs w:val="28"/>
        </w:rPr>
        <w:t>,</w:t>
      </w:r>
      <w:r w:rsidR="00A0261F">
        <w:rPr>
          <w:rFonts w:ascii="Arial" w:hAnsi="Arial" w:cs="Arial"/>
          <w:sz w:val="28"/>
          <w:szCs w:val="28"/>
        </w:rPr>
        <w:t xml:space="preserve"> </w:t>
      </w:r>
      <w:r w:rsidR="00497CD8">
        <w:rPr>
          <w:rFonts w:ascii="Arial" w:hAnsi="Arial" w:cs="Arial"/>
          <w:sz w:val="28"/>
          <w:szCs w:val="28"/>
        </w:rPr>
        <w:t>Andy Boal</w:t>
      </w:r>
      <w:r w:rsidR="001E23F1">
        <w:rPr>
          <w:rFonts w:ascii="Arial" w:hAnsi="Arial" w:cs="Arial"/>
          <w:sz w:val="28"/>
          <w:szCs w:val="28"/>
        </w:rPr>
        <w:t xml:space="preserve"> [</w:t>
      </w:r>
      <w:proofErr w:type="spellStart"/>
      <w:r w:rsidR="001E23F1">
        <w:rPr>
          <w:rFonts w:ascii="Arial" w:hAnsi="Arial" w:cs="Arial"/>
          <w:sz w:val="28"/>
          <w:szCs w:val="28"/>
        </w:rPr>
        <w:t>AB</w:t>
      </w:r>
      <w:r w:rsidR="005605A8">
        <w:rPr>
          <w:rFonts w:ascii="Arial" w:hAnsi="Arial" w:cs="Arial"/>
          <w:sz w:val="28"/>
          <w:szCs w:val="28"/>
        </w:rPr>
        <w:t>o</w:t>
      </w:r>
      <w:proofErr w:type="spellEnd"/>
      <w:r w:rsidR="001E23F1">
        <w:rPr>
          <w:rFonts w:ascii="Arial" w:hAnsi="Arial" w:cs="Arial"/>
          <w:sz w:val="28"/>
          <w:szCs w:val="28"/>
        </w:rPr>
        <w:t>]</w:t>
      </w:r>
      <w:r w:rsidR="00497CD8">
        <w:rPr>
          <w:rFonts w:ascii="Arial" w:hAnsi="Arial" w:cs="Arial"/>
          <w:sz w:val="28"/>
          <w:szCs w:val="28"/>
        </w:rPr>
        <w:t xml:space="preserve">, </w:t>
      </w:r>
      <w:r w:rsidR="002D4B95">
        <w:rPr>
          <w:rFonts w:ascii="Arial" w:hAnsi="Arial" w:cs="Arial"/>
          <w:sz w:val="28"/>
          <w:szCs w:val="28"/>
        </w:rPr>
        <w:t>Dave Morton</w:t>
      </w:r>
      <w:r w:rsidR="001E23F1">
        <w:rPr>
          <w:rFonts w:ascii="Arial" w:hAnsi="Arial" w:cs="Arial"/>
          <w:sz w:val="28"/>
          <w:szCs w:val="28"/>
        </w:rPr>
        <w:t xml:space="preserve"> [</w:t>
      </w:r>
      <w:proofErr w:type="spellStart"/>
      <w:r w:rsidR="001E23F1">
        <w:rPr>
          <w:rFonts w:ascii="Arial" w:hAnsi="Arial" w:cs="Arial"/>
          <w:sz w:val="28"/>
          <w:szCs w:val="28"/>
        </w:rPr>
        <w:t>DM</w:t>
      </w:r>
      <w:r w:rsidR="005605A8">
        <w:rPr>
          <w:rFonts w:ascii="Arial" w:hAnsi="Arial" w:cs="Arial"/>
          <w:sz w:val="28"/>
          <w:szCs w:val="28"/>
        </w:rPr>
        <w:t>o</w:t>
      </w:r>
      <w:proofErr w:type="spellEnd"/>
      <w:r w:rsidR="001E23F1">
        <w:rPr>
          <w:rFonts w:ascii="Arial" w:hAnsi="Arial" w:cs="Arial"/>
          <w:sz w:val="28"/>
          <w:szCs w:val="28"/>
        </w:rPr>
        <w:t>]</w:t>
      </w:r>
      <w:r w:rsidR="00745EDA">
        <w:rPr>
          <w:rFonts w:ascii="Arial" w:hAnsi="Arial" w:cs="Arial"/>
          <w:sz w:val="28"/>
          <w:szCs w:val="28"/>
        </w:rPr>
        <w:t xml:space="preserve"> Jackson Minford</w:t>
      </w:r>
      <w:r w:rsidR="001E23F1">
        <w:rPr>
          <w:rFonts w:ascii="Arial" w:hAnsi="Arial" w:cs="Arial"/>
          <w:sz w:val="28"/>
          <w:szCs w:val="28"/>
        </w:rPr>
        <w:t xml:space="preserve"> [JM]</w:t>
      </w:r>
      <w:r w:rsidR="00373AC0">
        <w:rPr>
          <w:rFonts w:ascii="Arial" w:hAnsi="Arial" w:cs="Arial"/>
          <w:sz w:val="28"/>
          <w:szCs w:val="28"/>
        </w:rPr>
        <w:t>,</w:t>
      </w:r>
      <w:r w:rsidR="00373AC0" w:rsidRPr="00373AC0">
        <w:rPr>
          <w:rFonts w:ascii="Arial" w:hAnsi="Arial" w:cs="Arial"/>
          <w:sz w:val="28"/>
          <w:szCs w:val="28"/>
        </w:rPr>
        <w:t xml:space="preserve"> </w:t>
      </w:r>
      <w:r w:rsidR="00373AC0">
        <w:rPr>
          <w:rFonts w:ascii="Arial" w:hAnsi="Arial" w:cs="Arial"/>
          <w:sz w:val="28"/>
          <w:szCs w:val="28"/>
        </w:rPr>
        <w:t xml:space="preserve">June Best [JB], Eileen </w:t>
      </w:r>
      <w:proofErr w:type="spellStart"/>
      <w:r w:rsidR="00373AC0">
        <w:rPr>
          <w:rFonts w:ascii="Arial" w:hAnsi="Arial" w:cs="Arial"/>
          <w:sz w:val="28"/>
          <w:szCs w:val="28"/>
        </w:rPr>
        <w:t>Drumm</w:t>
      </w:r>
      <w:proofErr w:type="spellEnd"/>
      <w:r w:rsidR="00373AC0">
        <w:rPr>
          <w:rFonts w:ascii="Arial" w:hAnsi="Arial" w:cs="Arial"/>
          <w:sz w:val="28"/>
          <w:szCs w:val="28"/>
        </w:rPr>
        <w:t xml:space="preserve"> [ED], </w:t>
      </w:r>
      <w:r w:rsidR="00A90D9C">
        <w:rPr>
          <w:rFonts w:ascii="Arial" w:hAnsi="Arial" w:cs="Arial"/>
          <w:sz w:val="28"/>
          <w:szCs w:val="28"/>
        </w:rPr>
        <w:t xml:space="preserve">Sam Bell [SB], </w:t>
      </w:r>
      <w:r w:rsidR="00686798">
        <w:rPr>
          <w:rFonts w:ascii="Arial" w:hAnsi="Arial" w:cs="Arial"/>
          <w:sz w:val="28"/>
          <w:szCs w:val="28"/>
        </w:rPr>
        <w:t>Vivien Blakely [VB</w:t>
      </w:r>
      <w:r w:rsidR="00373AC0">
        <w:rPr>
          <w:rFonts w:ascii="Arial" w:hAnsi="Arial" w:cs="Arial"/>
          <w:sz w:val="28"/>
          <w:szCs w:val="28"/>
        </w:rPr>
        <w:t>], Christine McClements [</w:t>
      </w:r>
      <w:proofErr w:type="spellStart"/>
      <w:r w:rsidR="00373AC0">
        <w:rPr>
          <w:rFonts w:ascii="Arial" w:hAnsi="Arial" w:cs="Arial"/>
          <w:sz w:val="28"/>
          <w:szCs w:val="28"/>
        </w:rPr>
        <w:t>CMc</w:t>
      </w:r>
      <w:proofErr w:type="spellEnd"/>
      <w:r w:rsidR="00373AC0">
        <w:rPr>
          <w:rFonts w:ascii="Arial" w:hAnsi="Arial" w:cs="Arial"/>
          <w:sz w:val="28"/>
          <w:szCs w:val="28"/>
        </w:rPr>
        <w:t xml:space="preserve">], </w:t>
      </w:r>
      <w:r w:rsidR="00A90D9C">
        <w:rPr>
          <w:rFonts w:ascii="Arial" w:hAnsi="Arial" w:cs="Arial"/>
          <w:sz w:val="28"/>
          <w:szCs w:val="28"/>
        </w:rPr>
        <w:t>Dermot Devlin [DD],</w:t>
      </w:r>
      <w:r w:rsidR="00A90D9C" w:rsidRPr="00A90D9C">
        <w:rPr>
          <w:rFonts w:ascii="Arial" w:hAnsi="Arial" w:cs="Arial"/>
          <w:sz w:val="28"/>
          <w:szCs w:val="28"/>
        </w:rPr>
        <w:t xml:space="preserve"> </w:t>
      </w:r>
      <w:r w:rsidR="00A90D9C">
        <w:rPr>
          <w:rFonts w:ascii="Arial" w:hAnsi="Arial" w:cs="Arial"/>
          <w:sz w:val="28"/>
          <w:szCs w:val="28"/>
        </w:rPr>
        <w:t>Alison Lockhart [AL]</w:t>
      </w:r>
    </w:p>
    <w:p w14:paraId="7E1490E3" w14:textId="458DA883" w:rsidR="007F11E4" w:rsidRPr="00497CD8" w:rsidRDefault="0072028F" w:rsidP="00497CD8">
      <w:pPr>
        <w:ind w:left="2160" w:hanging="2160"/>
        <w:rPr>
          <w:rFonts w:ascii="Times" w:eastAsia="Times New Roman" w:hAnsi="Times"/>
          <w:sz w:val="20"/>
          <w:szCs w:val="20"/>
        </w:rPr>
      </w:pPr>
      <w:r w:rsidRPr="0000167D">
        <w:rPr>
          <w:rFonts w:ascii="Arial" w:hAnsi="Arial" w:cs="Arial"/>
          <w:b/>
          <w:sz w:val="28"/>
          <w:szCs w:val="28"/>
        </w:rPr>
        <w:t>Observers:</w:t>
      </w:r>
      <w:r w:rsidRPr="0000167D">
        <w:rPr>
          <w:rFonts w:ascii="Arial" w:hAnsi="Arial" w:cs="Arial"/>
          <w:sz w:val="28"/>
          <w:szCs w:val="28"/>
        </w:rPr>
        <w:tab/>
      </w:r>
      <w:proofErr w:type="spellStart"/>
      <w:r w:rsidR="00745EDA">
        <w:rPr>
          <w:rFonts w:ascii="Arial" w:hAnsi="Arial" w:cs="Arial"/>
          <w:sz w:val="28"/>
          <w:szCs w:val="28"/>
        </w:rPr>
        <w:t>Attracta</w:t>
      </w:r>
      <w:proofErr w:type="spellEnd"/>
      <w:r w:rsidR="00745EDA">
        <w:rPr>
          <w:rFonts w:ascii="Arial" w:hAnsi="Arial" w:cs="Arial"/>
          <w:sz w:val="28"/>
          <w:szCs w:val="28"/>
        </w:rPr>
        <w:t xml:space="preserve"> </w:t>
      </w:r>
      <w:proofErr w:type="spellStart"/>
      <w:r w:rsidR="00745EDA">
        <w:rPr>
          <w:rFonts w:ascii="Arial" w:hAnsi="Arial" w:cs="Arial"/>
          <w:sz w:val="28"/>
          <w:szCs w:val="28"/>
        </w:rPr>
        <w:t>Tremers</w:t>
      </w:r>
      <w:proofErr w:type="spellEnd"/>
      <w:r w:rsidR="001E23F1">
        <w:rPr>
          <w:rFonts w:ascii="Arial" w:hAnsi="Arial" w:cs="Arial"/>
          <w:sz w:val="28"/>
          <w:szCs w:val="28"/>
        </w:rPr>
        <w:t xml:space="preserve"> [AT]</w:t>
      </w:r>
      <w:r w:rsidR="00A0261F">
        <w:rPr>
          <w:rFonts w:ascii="Arial" w:hAnsi="Arial" w:cs="Arial"/>
          <w:sz w:val="28"/>
          <w:szCs w:val="28"/>
        </w:rPr>
        <w:t xml:space="preserve"> (Department for Infrastructure), </w:t>
      </w:r>
      <w:r w:rsidR="006B0F98">
        <w:rPr>
          <w:rFonts w:ascii="Arial" w:hAnsi="Arial" w:cs="Arial"/>
          <w:sz w:val="28"/>
          <w:szCs w:val="28"/>
        </w:rPr>
        <w:t>Hannah Brown</w:t>
      </w:r>
      <w:r w:rsidR="0006485B">
        <w:rPr>
          <w:rFonts w:ascii="Arial" w:hAnsi="Arial" w:cs="Arial"/>
          <w:sz w:val="28"/>
          <w:szCs w:val="28"/>
        </w:rPr>
        <w:t xml:space="preserve"> [</w:t>
      </w:r>
      <w:r w:rsidR="006B0F98">
        <w:rPr>
          <w:rFonts w:ascii="Arial" w:hAnsi="Arial" w:cs="Arial"/>
          <w:sz w:val="28"/>
          <w:szCs w:val="28"/>
        </w:rPr>
        <w:t>HB</w:t>
      </w:r>
      <w:r w:rsidR="0006485B">
        <w:rPr>
          <w:rFonts w:ascii="Arial" w:hAnsi="Arial" w:cs="Arial"/>
          <w:sz w:val="28"/>
          <w:szCs w:val="28"/>
        </w:rPr>
        <w:t>] (Consumer Council)</w:t>
      </w:r>
      <w:r w:rsidR="005605A8">
        <w:rPr>
          <w:rFonts w:ascii="Arial" w:hAnsi="Arial" w:cs="Arial"/>
          <w:sz w:val="28"/>
          <w:szCs w:val="28"/>
        </w:rPr>
        <w:t>, Brian Drury [BD] (Equality Commission</w:t>
      </w:r>
      <w:r w:rsidR="00A90D9C">
        <w:rPr>
          <w:rFonts w:ascii="Arial" w:hAnsi="Arial" w:cs="Arial"/>
          <w:sz w:val="28"/>
          <w:szCs w:val="28"/>
        </w:rPr>
        <w:t>)</w:t>
      </w:r>
      <w:r w:rsidR="005605A8">
        <w:rPr>
          <w:rFonts w:ascii="Arial" w:hAnsi="Arial" w:cs="Arial"/>
          <w:sz w:val="28"/>
          <w:szCs w:val="28"/>
        </w:rPr>
        <w:t xml:space="preserve">, </w:t>
      </w:r>
      <w:r w:rsidR="00686798">
        <w:rPr>
          <w:rFonts w:ascii="Arial" w:hAnsi="Arial" w:cs="Arial"/>
          <w:sz w:val="28"/>
          <w:szCs w:val="28"/>
        </w:rPr>
        <w:t>Rosanna Jack</w:t>
      </w:r>
      <w:r w:rsidR="0097485A">
        <w:rPr>
          <w:rFonts w:ascii="Arial" w:hAnsi="Arial" w:cs="Arial"/>
          <w:sz w:val="28"/>
          <w:szCs w:val="28"/>
        </w:rPr>
        <w:t xml:space="preserve"> [</w:t>
      </w:r>
      <w:r w:rsidR="00686798">
        <w:rPr>
          <w:rFonts w:ascii="Arial" w:hAnsi="Arial" w:cs="Arial"/>
          <w:sz w:val="28"/>
          <w:szCs w:val="28"/>
        </w:rPr>
        <w:t>RJ</w:t>
      </w:r>
      <w:r w:rsidR="0097485A">
        <w:rPr>
          <w:rFonts w:ascii="Arial" w:hAnsi="Arial" w:cs="Arial"/>
          <w:sz w:val="28"/>
          <w:szCs w:val="28"/>
        </w:rPr>
        <w:t>] (Translink)</w:t>
      </w:r>
      <w:r w:rsidR="0006485B">
        <w:rPr>
          <w:rFonts w:ascii="Arial" w:hAnsi="Arial" w:cs="Arial"/>
          <w:sz w:val="28"/>
          <w:szCs w:val="28"/>
        </w:rPr>
        <w:t>.</w:t>
      </w:r>
    </w:p>
    <w:p w14:paraId="76075557" w14:textId="69D1E791" w:rsidR="0072028F" w:rsidRDefault="0072028F" w:rsidP="00317F24">
      <w:pPr>
        <w:rPr>
          <w:rFonts w:ascii="Arial" w:hAnsi="Arial" w:cs="Arial"/>
          <w:sz w:val="28"/>
          <w:szCs w:val="28"/>
        </w:rPr>
      </w:pPr>
      <w:r w:rsidRPr="0000167D">
        <w:rPr>
          <w:rFonts w:ascii="Arial" w:hAnsi="Arial" w:cs="Arial"/>
          <w:b/>
          <w:sz w:val="28"/>
          <w:szCs w:val="28"/>
        </w:rPr>
        <w:t>Secretariat:</w:t>
      </w:r>
      <w:r w:rsidR="00750442">
        <w:rPr>
          <w:rFonts w:ascii="Arial" w:hAnsi="Arial" w:cs="Arial"/>
          <w:sz w:val="28"/>
          <w:szCs w:val="28"/>
        </w:rPr>
        <w:tab/>
        <w:t>Michael Lorimer</w:t>
      </w:r>
      <w:r w:rsidR="001E23F1">
        <w:rPr>
          <w:rFonts w:ascii="Arial" w:hAnsi="Arial" w:cs="Arial"/>
          <w:sz w:val="28"/>
          <w:szCs w:val="28"/>
        </w:rPr>
        <w:t xml:space="preserve"> [ML]</w:t>
      </w:r>
    </w:p>
    <w:p w14:paraId="746AFB61" w14:textId="130F4F32" w:rsidR="007018A8" w:rsidRDefault="007018A8" w:rsidP="00317F24">
      <w:pPr>
        <w:rPr>
          <w:rFonts w:ascii="Arial" w:hAnsi="Arial" w:cs="Arial"/>
          <w:sz w:val="28"/>
          <w:szCs w:val="28"/>
        </w:rPr>
      </w:pPr>
      <w:r w:rsidRPr="007018A8">
        <w:rPr>
          <w:rFonts w:ascii="Arial" w:hAnsi="Arial" w:cs="Arial"/>
          <w:b/>
          <w:bCs/>
          <w:sz w:val="28"/>
          <w:szCs w:val="28"/>
        </w:rPr>
        <w:t>In attendance:</w:t>
      </w:r>
      <w:r>
        <w:rPr>
          <w:rFonts w:ascii="Arial" w:hAnsi="Arial" w:cs="Arial"/>
          <w:sz w:val="28"/>
          <w:szCs w:val="28"/>
        </w:rPr>
        <w:tab/>
        <w:t>Amelie Sundberg (VIA)</w:t>
      </w:r>
    </w:p>
    <w:p w14:paraId="4E26FF3A" w14:textId="2D0AA07A" w:rsidR="00745EDA" w:rsidRPr="0006485B" w:rsidRDefault="002A3D42" w:rsidP="00686798">
      <w:pPr>
        <w:ind w:left="2160" w:hanging="2160"/>
        <w:rPr>
          <w:rFonts w:ascii="Arial" w:hAnsi="Arial" w:cs="Arial"/>
          <w:sz w:val="28"/>
          <w:szCs w:val="28"/>
        </w:rPr>
      </w:pPr>
      <w:r w:rsidRPr="0045230E">
        <w:rPr>
          <w:rFonts w:ascii="Arial" w:hAnsi="Arial" w:cs="Arial"/>
          <w:b/>
          <w:sz w:val="28"/>
          <w:szCs w:val="28"/>
        </w:rPr>
        <w:t>Apologies:</w:t>
      </w:r>
      <w:r w:rsidR="0045230E">
        <w:rPr>
          <w:rFonts w:ascii="Arial" w:hAnsi="Arial" w:cs="Arial"/>
          <w:sz w:val="28"/>
          <w:szCs w:val="28"/>
        </w:rPr>
        <w:tab/>
      </w:r>
      <w:r w:rsidR="00497CD8">
        <w:rPr>
          <w:rFonts w:ascii="Arial" w:hAnsi="Arial" w:cs="Arial"/>
          <w:sz w:val="28"/>
          <w:szCs w:val="28"/>
        </w:rPr>
        <w:t>Diane Marks</w:t>
      </w:r>
      <w:r w:rsidR="004F2EC1">
        <w:rPr>
          <w:rFonts w:ascii="Arial" w:hAnsi="Arial" w:cs="Arial"/>
          <w:sz w:val="28"/>
          <w:szCs w:val="28"/>
        </w:rPr>
        <w:t xml:space="preserve"> [</w:t>
      </w:r>
      <w:proofErr w:type="spellStart"/>
      <w:r w:rsidR="004F2EC1">
        <w:rPr>
          <w:rFonts w:ascii="Arial" w:hAnsi="Arial" w:cs="Arial"/>
          <w:sz w:val="28"/>
          <w:szCs w:val="28"/>
        </w:rPr>
        <w:t>DM</w:t>
      </w:r>
      <w:r w:rsidR="005605A8">
        <w:rPr>
          <w:rFonts w:ascii="Arial" w:hAnsi="Arial" w:cs="Arial"/>
          <w:sz w:val="28"/>
          <w:szCs w:val="28"/>
        </w:rPr>
        <w:t>a</w:t>
      </w:r>
      <w:proofErr w:type="spellEnd"/>
      <w:r w:rsidR="004F2EC1">
        <w:rPr>
          <w:rFonts w:ascii="Arial" w:hAnsi="Arial" w:cs="Arial"/>
          <w:sz w:val="28"/>
          <w:szCs w:val="28"/>
        </w:rPr>
        <w:t>]</w:t>
      </w:r>
      <w:r w:rsidR="00F777F7">
        <w:rPr>
          <w:rFonts w:ascii="Arial" w:hAnsi="Arial" w:cs="Arial"/>
          <w:sz w:val="28"/>
          <w:szCs w:val="28"/>
        </w:rPr>
        <w:t>,</w:t>
      </w:r>
      <w:r w:rsidR="00A90D9C">
        <w:rPr>
          <w:rFonts w:ascii="Arial" w:hAnsi="Arial" w:cs="Arial"/>
          <w:sz w:val="28"/>
          <w:szCs w:val="28"/>
        </w:rPr>
        <w:t xml:space="preserve"> </w:t>
      </w:r>
      <w:r w:rsidR="00686798">
        <w:rPr>
          <w:rFonts w:ascii="Arial" w:hAnsi="Arial" w:cs="Arial"/>
          <w:sz w:val="28"/>
          <w:szCs w:val="28"/>
        </w:rPr>
        <w:t>Jean Dunlop [JD</w:t>
      </w:r>
      <w:r w:rsidR="00A90D9C">
        <w:rPr>
          <w:rFonts w:ascii="Arial" w:hAnsi="Arial" w:cs="Arial"/>
          <w:sz w:val="28"/>
          <w:szCs w:val="28"/>
        </w:rPr>
        <w:t xml:space="preserve">], </w:t>
      </w:r>
      <w:r w:rsidR="00686798">
        <w:rPr>
          <w:rFonts w:ascii="Arial" w:hAnsi="Arial" w:cs="Arial"/>
          <w:sz w:val="28"/>
          <w:szCs w:val="28"/>
        </w:rPr>
        <w:t>Andrea Brown [</w:t>
      </w:r>
      <w:proofErr w:type="spellStart"/>
      <w:r w:rsidR="00686798">
        <w:rPr>
          <w:rFonts w:ascii="Arial" w:hAnsi="Arial" w:cs="Arial"/>
          <w:sz w:val="28"/>
          <w:szCs w:val="28"/>
        </w:rPr>
        <w:t>ABr</w:t>
      </w:r>
      <w:proofErr w:type="spellEnd"/>
      <w:r w:rsidR="00686798">
        <w:rPr>
          <w:rFonts w:ascii="Arial" w:hAnsi="Arial" w:cs="Arial"/>
          <w:sz w:val="28"/>
          <w:szCs w:val="28"/>
        </w:rPr>
        <w:t>] (Disability Action).</w:t>
      </w:r>
    </w:p>
    <w:p w14:paraId="491A2CA3" w14:textId="77777777"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38447A">
        <w:rPr>
          <w:rFonts w:ascii="Arial" w:hAnsi="Arial" w:cs="Arial"/>
          <w:b/>
          <w:sz w:val="28"/>
          <w:szCs w:val="28"/>
        </w:rPr>
        <w:tab/>
      </w:r>
      <w:r w:rsidR="00745EDA">
        <w:rPr>
          <w:rFonts w:ascii="Arial" w:hAnsi="Arial" w:cs="Arial"/>
          <w:b/>
          <w:sz w:val="28"/>
          <w:szCs w:val="28"/>
        </w:rPr>
        <w:t>Welcome and introductions</w:t>
      </w:r>
    </w:p>
    <w:p w14:paraId="0C2F3785" w14:textId="77777777" w:rsidR="00792D9F" w:rsidRDefault="00792D9F" w:rsidP="00792D9F">
      <w:pPr>
        <w:pStyle w:val="LightList-Accent51"/>
        <w:rPr>
          <w:rFonts w:ascii="Arial" w:hAnsi="Arial" w:cs="Arial"/>
          <w:sz w:val="28"/>
          <w:szCs w:val="28"/>
        </w:rPr>
      </w:pPr>
    </w:p>
    <w:p w14:paraId="0A7195AD" w14:textId="1DA574BE" w:rsidR="00C81AAD" w:rsidRPr="009E5749" w:rsidRDefault="00745EDA" w:rsidP="009E5749">
      <w:pPr>
        <w:pStyle w:val="LightList-Accent51"/>
        <w:numPr>
          <w:ilvl w:val="1"/>
          <w:numId w:val="8"/>
        </w:numPr>
        <w:rPr>
          <w:rFonts w:ascii="Arial" w:hAnsi="Arial" w:cs="Arial"/>
          <w:sz w:val="28"/>
          <w:szCs w:val="28"/>
        </w:rPr>
      </w:pPr>
      <w:r>
        <w:rPr>
          <w:rFonts w:ascii="Arial" w:hAnsi="Arial" w:cs="Arial"/>
          <w:sz w:val="28"/>
          <w:szCs w:val="28"/>
        </w:rPr>
        <w:t>B</w:t>
      </w:r>
      <w:r w:rsidR="001E23F1">
        <w:rPr>
          <w:rFonts w:ascii="Arial" w:hAnsi="Arial" w:cs="Arial"/>
          <w:sz w:val="28"/>
          <w:szCs w:val="28"/>
        </w:rPr>
        <w:t>B</w:t>
      </w:r>
      <w:r>
        <w:rPr>
          <w:rFonts w:ascii="Arial" w:hAnsi="Arial" w:cs="Arial"/>
          <w:sz w:val="28"/>
          <w:szCs w:val="28"/>
        </w:rPr>
        <w:t xml:space="preserve"> </w:t>
      </w:r>
      <w:r w:rsidR="007018A8">
        <w:rPr>
          <w:rFonts w:ascii="Arial" w:hAnsi="Arial" w:cs="Arial"/>
          <w:sz w:val="28"/>
          <w:szCs w:val="28"/>
        </w:rPr>
        <w:t>explained the new meeting format and asked that the usual introductions be delayed until the second part of the meeting</w:t>
      </w:r>
      <w:r w:rsidR="009F301A">
        <w:rPr>
          <w:rFonts w:ascii="Arial" w:hAnsi="Arial" w:cs="Arial"/>
          <w:sz w:val="28"/>
          <w:szCs w:val="28"/>
        </w:rPr>
        <w:t>.</w:t>
      </w:r>
    </w:p>
    <w:p w14:paraId="40F3E194" w14:textId="03F91B6A" w:rsidR="007018A8" w:rsidRPr="007018A8" w:rsidRDefault="00D7669F" w:rsidP="007018A8">
      <w:pPr>
        <w:ind w:left="720" w:hanging="720"/>
        <w:rPr>
          <w:rFonts w:ascii="Arial" w:hAnsi="Arial" w:cs="Arial"/>
          <w:b/>
          <w:bCs/>
          <w:sz w:val="28"/>
          <w:szCs w:val="28"/>
        </w:rPr>
      </w:pPr>
      <w:r>
        <w:rPr>
          <w:rFonts w:ascii="Arial" w:hAnsi="Arial" w:cs="Arial"/>
          <w:b/>
          <w:sz w:val="28"/>
          <w:szCs w:val="28"/>
        </w:rPr>
        <w:t>2</w:t>
      </w:r>
      <w:r w:rsidR="000C07A5">
        <w:rPr>
          <w:rFonts w:ascii="Arial" w:hAnsi="Arial" w:cs="Arial"/>
          <w:b/>
          <w:sz w:val="28"/>
          <w:szCs w:val="28"/>
        </w:rPr>
        <w:t xml:space="preserve">. </w:t>
      </w:r>
      <w:r w:rsidR="00190542">
        <w:rPr>
          <w:rFonts w:ascii="Arial" w:hAnsi="Arial" w:cs="Arial"/>
          <w:b/>
          <w:sz w:val="28"/>
          <w:szCs w:val="28"/>
        </w:rPr>
        <w:tab/>
      </w:r>
      <w:r w:rsidR="007018A8" w:rsidRPr="007018A8">
        <w:rPr>
          <w:rFonts w:ascii="Arial" w:hAnsi="Arial" w:cs="Arial"/>
          <w:b/>
          <w:bCs/>
          <w:sz w:val="28"/>
          <w:szCs w:val="28"/>
        </w:rPr>
        <w:t>Discussion topic: Demand Responsive Transport</w:t>
      </w:r>
      <w:r w:rsidR="00874A35">
        <w:rPr>
          <w:rFonts w:ascii="Arial" w:hAnsi="Arial" w:cs="Arial"/>
          <w:b/>
          <w:bCs/>
          <w:sz w:val="28"/>
          <w:szCs w:val="28"/>
        </w:rPr>
        <w:t xml:space="preserve"> (DRT)</w:t>
      </w:r>
    </w:p>
    <w:p w14:paraId="701E3BA5" w14:textId="39430417" w:rsidR="00D2248C" w:rsidRDefault="001E0D97" w:rsidP="007018A8">
      <w:pPr>
        <w:pStyle w:val="LightList-Accent51"/>
        <w:ind w:hanging="720"/>
        <w:rPr>
          <w:rFonts w:ascii="Arial" w:hAnsi="Arial" w:cs="Arial"/>
          <w:sz w:val="28"/>
          <w:szCs w:val="28"/>
        </w:rPr>
      </w:pPr>
      <w:r w:rsidRPr="001E0D97">
        <w:rPr>
          <w:rFonts w:ascii="Arial" w:hAnsi="Arial" w:cs="Arial"/>
          <w:sz w:val="28"/>
          <w:szCs w:val="28"/>
        </w:rPr>
        <w:t xml:space="preserve">2.1 </w:t>
      </w:r>
      <w:r w:rsidRPr="001E0D97">
        <w:rPr>
          <w:rFonts w:ascii="Arial" w:hAnsi="Arial" w:cs="Arial"/>
          <w:sz w:val="28"/>
          <w:szCs w:val="28"/>
        </w:rPr>
        <w:tab/>
      </w:r>
      <w:r w:rsidR="00745EDA">
        <w:rPr>
          <w:rFonts w:ascii="Arial" w:hAnsi="Arial" w:cs="Arial"/>
          <w:sz w:val="28"/>
          <w:szCs w:val="28"/>
        </w:rPr>
        <w:t>B</w:t>
      </w:r>
      <w:r w:rsidR="00AC42B6">
        <w:rPr>
          <w:rFonts w:ascii="Arial" w:hAnsi="Arial" w:cs="Arial"/>
          <w:sz w:val="28"/>
          <w:szCs w:val="28"/>
        </w:rPr>
        <w:t>B</w:t>
      </w:r>
      <w:r w:rsidR="00745EDA">
        <w:rPr>
          <w:rFonts w:ascii="Arial" w:hAnsi="Arial" w:cs="Arial"/>
          <w:sz w:val="28"/>
          <w:szCs w:val="28"/>
        </w:rPr>
        <w:t xml:space="preserve"> </w:t>
      </w:r>
      <w:r w:rsidR="007018A8">
        <w:rPr>
          <w:rFonts w:ascii="Arial" w:hAnsi="Arial" w:cs="Arial"/>
          <w:sz w:val="28"/>
          <w:szCs w:val="28"/>
        </w:rPr>
        <w:t xml:space="preserve">welcomed Amelie Sundberg [AS] to the meeting. AS </w:t>
      </w:r>
      <w:r w:rsidR="00874A35">
        <w:rPr>
          <w:rFonts w:ascii="Arial" w:hAnsi="Arial" w:cs="Arial"/>
          <w:sz w:val="28"/>
          <w:szCs w:val="28"/>
        </w:rPr>
        <w:t>took members through a presentation highlighting the concept of DRT, the work of VIA in this area and some good practice examples from GB and beyond.</w:t>
      </w:r>
    </w:p>
    <w:p w14:paraId="52E3204D" w14:textId="77777777" w:rsidR="00FC0004" w:rsidRPr="00AC42B6" w:rsidRDefault="00AC42B6" w:rsidP="00396978">
      <w:pPr>
        <w:pStyle w:val="LightList-Accent51"/>
        <w:ind w:hanging="720"/>
        <w:rPr>
          <w:rFonts w:ascii="Arial" w:hAnsi="Arial" w:cs="Arial"/>
          <w:b/>
          <w:bCs/>
          <w:sz w:val="28"/>
          <w:szCs w:val="28"/>
        </w:rPr>
      </w:pPr>
      <w:r>
        <w:rPr>
          <w:rFonts w:ascii="Arial" w:hAnsi="Arial" w:cs="Arial"/>
          <w:sz w:val="28"/>
          <w:szCs w:val="28"/>
        </w:rPr>
        <w:tab/>
      </w:r>
    </w:p>
    <w:p w14:paraId="6E5B1172" w14:textId="128CA844" w:rsidR="0038447A" w:rsidRPr="00FF2AD5" w:rsidRDefault="007A6364" w:rsidP="00396978">
      <w:pPr>
        <w:pStyle w:val="LightList-Accent51"/>
        <w:ind w:hanging="720"/>
        <w:rPr>
          <w:rFonts w:ascii="Arial" w:hAnsi="Arial" w:cs="Arial"/>
          <w:sz w:val="28"/>
          <w:szCs w:val="28"/>
        </w:rPr>
      </w:pPr>
      <w:r>
        <w:rPr>
          <w:rFonts w:ascii="Arial" w:hAnsi="Arial" w:cs="Arial"/>
          <w:sz w:val="28"/>
          <w:szCs w:val="28"/>
        </w:rPr>
        <w:t>2.2</w:t>
      </w:r>
      <w:r>
        <w:rPr>
          <w:rFonts w:ascii="Arial" w:hAnsi="Arial" w:cs="Arial"/>
          <w:sz w:val="28"/>
          <w:szCs w:val="28"/>
        </w:rPr>
        <w:tab/>
      </w:r>
      <w:r w:rsidR="00874A35">
        <w:rPr>
          <w:rFonts w:ascii="Arial" w:hAnsi="Arial" w:cs="Arial"/>
          <w:sz w:val="28"/>
          <w:szCs w:val="28"/>
        </w:rPr>
        <w:t xml:space="preserve">Following the presentation a lively question and answer session took places. Issues raised included </w:t>
      </w:r>
      <w:r w:rsidR="008749C3">
        <w:rPr>
          <w:rFonts w:ascii="Arial" w:hAnsi="Arial" w:cs="Arial"/>
          <w:sz w:val="28"/>
          <w:szCs w:val="28"/>
        </w:rPr>
        <w:t xml:space="preserve">journey times and operational hours, integration with other modes, integration of ticketing, access </w:t>
      </w:r>
      <w:r w:rsidR="008749C3">
        <w:rPr>
          <w:rFonts w:ascii="Arial" w:hAnsi="Arial" w:cs="Arial"/>
          <w:sz w:val="28"/>
          <w:szCs w:val="28"/>
        </w:rPr>
        <w:lastRenderedPageBreak/>
        <w:t xml:space="preserve">for friends, carers and families, vehicle accessibility, green credentials of services and the need for a passenger rather than an operator focus. </w:t>
      </w:r>
    </w:p>
    <w:p w14:paraId="36B93CB3" w14:textId="77777777" w:rsidR="002D3782" w:rsidRDefault="002D3782" w:rsidP="002D3782">
      <w:pPr>
        <w:pStyle w:val="LightList-Accent51"/>
        <w:ind w:hanging="720"/>
        <w:rPr>
          <w:rFonts w:ascii="Arial" w:hAnsi="Arial" w:cs="Arial"/>
          <w:sz w:val="28"/>
          <w:szCs w:val="28"/>
        </w:rPr>
      </w:pPr>
    </w:p>
    <w:p w14:paraId="7B5A6349" w14:textId="3F421ED2" w:rsidR="003C422A" w:rsidRDefault="002D3782" w:rsidP="00396978">
      <w:pPr>
        <w:pStyle w:val="LightList-Accent51"/>
        <w:ind w:hanging="720"/>
        <w:rPr>
          <w:rFonts w:ascii="Arial" w:hAnsi="Arial" w:cs="Arial"/>
          <w:sz w:val="28"/>
          <w:szCs w:val="28"/>
        </w:rPr>
      </w:pPr>
      <w:r>
        <w:rPr>
          <w:rFonts w:ascii="Arial" w:hAnsi="Arial" w:cs="Arial"/>
          <w:sz w:val="28"/>
          <w:szCs w:val="28"/>
        </w:rPr>
        <w:t>2.3</w:t>
      </w:r>
      <w:r>
        <w:rPr>
          <w:rFonts w:ascii="Arial" w:hAnsi="Arial" w:cs="Arial"/>
          <w:sz w:val="28"/>
          <w:szCs w:val="28"/>
        </w:rPr>
        <w:tab/>
      </w:r>
      <w:r w:rsidR="008749C3">
        <w:rPr>
          <w:rFonts w:ascii="Arial" w:hAnsi="Arial" w:cs="Arial"/>
          <w:sz w:val="28"/>
          <w:szCs w:val="28"/>
        </w:rPr>
        <w:t xml:space="preserve">In summing up ML asked members to consider, in light of the presentation and discussion, what changes should be made to the </w:t>
      </w:r>
      <w:proofErr w:type="spellStart"/>
      <w:r w:rsidR="008749C3">
        <w:rPr>
          <w:rFonts w:ascii="Arial" w:hAnsi="Arial" w:cs="Arial"/>
          <w:sz w:val="28"/>
          <w:szCs w:val="28"/>
        </w:rPr>
        <w:t>Imtac</w:t>
      </w:r>
      <w:proofErr w:type="spellEnd"/>
      <w:r w:rsidR="008749C3">
        <w:rPr>
          <w:rFonts w:ascii="Arial" w:hAnsi="Arial" w:cs="Arial"/>
          <w:sz w:val="28"/>
          <w:szCs w:val="28"/>
        </w:rPr>
        <w:t xml:space="preserve"> paper Flexible Future, published </w:t>
      </w:r>
      <w:proofErr w:type="gramStart"/>
      <w:r w:rsidR="008749C3">
        <w:rPr>
          <w:rFonts w:ascii="Arial" w:hAnsi="Arial" w:cs="Arial"/>
          <w:sz w:val="28"/>
          <w:szCs w:val="28"/>
        </w:rPr>
        <w:t>on</w:t>
      </w:r>
      <w:proofErr w:type="gramEnd"/>
      <w:r w:rsidR="008749C3">
        <w:rPr>
          <w:rFonts w:ascii="Arial" w:hAnsi="Arial" w:cs="Arial"/>
          <w:sz w:val="28"/>
          <w:szCs w:val="28"/>
        </w:rPr>
        <w:t xml:space="preserve"> 2012</w:t>
      </w:r>
      <w:r w:rsidR="003B4652">
        <w:rPr>
          <w:rFonts w:ascii="Arial" w:hAnsi="Arial" w:cs="Arial"/>
          <w:sz w:val="28"/>
          <w:szCs w:val="28"/>
        </w:rPr>
        <w:t>.</w:t>
      </w:r>
    </w:p>
    <w:p w14:paraId="66A52CBD" w14:textId="2A0EA5DA" w:rsidR="008749C3" w:rsidRPr="006B0F98" w:rsidRDefault="008749C3" w:rsidP="00396978">
      <w:pPr>
        <w:pStyle w:val="LightList-Accent51"/>
        <w:ind w:hanging="720"/>
        <w:rPr>
          <w:rFonts w:ascii="Arial" w:hAnsi="Arial" w:cs="Arial"/>
          <w:b/>
          <w:bCs/>
          <w:sz w:val="28"/>
          <w:szCs w:val="28"/>
        </w:rPr>
      </w:pPr>
      <w:r>
        <w:rPr>
          <w:rFonts w:ascii="Arial" w:hAnsi="Arial" w:cs="Arial"/>
          <w:sz w:val="28"/>
          <w:szCs w:val="28"/>
        </w:rPr>
        <w:tab/>
      </w:r>
      <w:r w:rsidRPr="006B0F98">
        <w:rPr>
          <w:rFonts w:ascii="Arial" w:hAnsi="Arial" w:cs="Arial"/>
          <w:b/>
          <w:bCs/>
          <w:sz w:val="28"/>
          <w:szCs w:val="28"/>
        </w:rPr>
        <w:t xml:space="preserve">Action 1: Members to consider </w:t>
      </w:r>
      <w:r w:rsidR="006B0F98" w:rsidRPr="006B0F98">
        <w:rPr>
          <w:rFonts w:ascii="Arial" w:hAnsi="Arial" w:cs="Arial"/>
          <w:b/>
          <w:bCs/>
          <w:sz w:val="28"/>
          <w:szCs w:val="28"/>
        </w:rPr>
        <w:t>priorities and issues for inclusion in the revision and updating of the Flexible Futures paper.</w:t>
      </w:r>
    </w:p>
    <w:p w14:paraId="559FD391" w14:textId="77777777" w:rsidR="00EE3E6F" w:rsidRDefault="00EE3E6F" w:rsidP="00396978">
      <w:pPr>
        <w:pStyle w:val="LightList-Accent51"/>
        <w:ind w:hanging="720"/>
        <w:rPr>
          <w:rFonts w:ascii="Arial" w:hAnsi="Arial" w:cs="Arial"/>
          <w:sz w:val="28"/>
          <w:szCs w:val="28"/>
        </w:rPr>
      </w:pPr>
    </w:p>
    <w:p w14:paraId="6F8438D1" w14:textId="668676B0" w:rsidR="00EE3E6F" w:rsidRDefault="00EE3E6F" w:rsidP="00396978">
      <w:pPr>
        <w:pStyle w:val="LightList-Accent51"/>
        <w:ind w:hanging="720"/>
        <w:rPr>
          <w:rFonts w:ascii="Arial" w:hAnsi="Arial" w:cs="Arial"/>
          <w:sz w:val="28"/>
          <w:szCs w:val="28"/>
        </w:rPr>
      </w:pPr>
      <w:r>
        <w:rPr>
          <w:rFonts w:ascii="Arial" w:hAnsi="Arial" w:cs="Arial"/>
          <w:sz w:val="28"/>
          <w:szCs w:val="28"/>
        </w:rPr>
        <w:t>2.4</w:t>
      </w:r>
      <w:r>
        <w:rPr>
          <w:rFonts w:ascii="Arial" w:hAnsi="Arial" w:cs="Arial"/>
          <w:sz w:val="28"/>
          <w:szCs w:val="28"/>
        </w:rPr>
        <w:tab/>
        <w:t xml:space="preserve">BB </w:t>
      </w:r>
      <w:r w:rsidR="006B0F98">
        <w:rPr>
          <w:rFonts w:ascii="Arial" w:hAnsi="Arial" w:cs="Arial"/>
          <w:sz w:val="28"/>
          <w:szCs w:val="28"/>
        </w:rPr>
        <w:t>thanked AS for her presentation and contribution to the meeting.</w:t>
      </w:r>
    </w:p>
    <w:p w14:paraId="4F843A9E" w14:textId="1EC9A2D5" w:rsidR="006B0F98" w:rsidRDefault="006B0F98" w:rsidP="00396978">
      <w:pPr>
        <w:pStyle w:val="LightList-Accent51"/>
        <w:ind w:hanging="720"/>
        <w:rPr>
          <w:rFonts w:ascii="Arial" w:hAnsi="Arial" w:cs="Arial"/>
          <w:sz w:val="28"/>
          <w:szCs w:val="28"/>
        </w:rPr>
      </w:pPr>
    </w:p>
    <w:p w14:paraId="38787A47" w14:textId="16B71A52" w:rsidR="006B0F98" w:rsidRDefault="006B0F98" w:rsidP="00396978">
      <w:pPr>
        <w:pStyle w:val="LightList-Accent51"/>
        <w:ind w:hanging="720"/>
        <w:rPr>
          <w:rFonts w:ascii="Arial" w:hAnsi="Arial" w:cs="Arial"/>
          <w:sz w:val="28"/>
          <w:szCs w:val="28"/>
        </w:rPr>
      </w:pPr>
      <w:r>
        <w:rPr>
          <w:rFonts w:ascii="Arial" w:hAnsi="Arial" w:cs="Arial"/>
          <w:sz w:val="28"/>
          <w:szCs w:val="28"/>
        </w:rPr>
        <w:t>AS and DD left the meeting.</w:t>
      </w:r>
    </w:p>
    <w:p w14:paraId="3E848D48" w14:textId="12966102" w:rsidR="0038447A" w:rsidRPr="00F5216A" w:rsidRDefault="001E0D97" w:rsidP="00FC0004">
      <w:pPr>
        <w:rPr>
          <w:b/>
          <w:sz w:val="36"/>
          <w:szCs w:val="36"/>
        </w:rPr>
      </w:pPr>
      <w:r w:rsidRPr="00C31E7D">
        <w:rPr>
          <w:rFonts w:ascii="Arial" w:hAnsi="Arial" w:cs="Arial"/>
          <w:b/>
          <w:sz w:val="28"/>
          <w:szCs w:val="28"/>
        </w:rPr>
        <w:t xml:space="preserve">3. </w:t>
      </w:r>
      <w:r w:rsidR="0038447A">
        <w:rPr>
          <w:rFonts w:ascii="Arial" w:hAnsi="Arial" w:cs="Arial"/>
          <w:b/>
          <w:sz w:val="28"/>
          <w:szCs w:val="28"/>
        </w:rPr>
        <w:tab/>
      </w:r>
      <w:r w:rsidR="006B0F98">
        <w:rPr>
          <w:rFonts w:ascii="Arial" w:hAnsi="Arial" w:cs="Arial"/>
          <w:b/>
          <w:sz w:val="28"/>
          <w:szCs w:val="28"/>
        </w:rPr>
        <w:t>Chairperson’s updates</w:t>
      </w:r>
      <w:r w:rsidR="0038447A" w:rsidRPr="00092577">
        <w:rPr>
          <w:rFonts w:ascii="Arial" w:hAnsi="Arial"/>
          <w:sz w:val="28"/>
          <w:szCs w:val="28"/>
        </w:rPr>
        <w:t xml:space="preserve"> </w:t>
      </w:r>
    </w:p>
    <w:p w14:paraId="7E2CD799" w14:textId="1F35A4F8" w:rsidR="00B95129" w:rsidRPr="00B95129" w:rsidRDefault="003B3429" w:rsidP="00E26B08">
      <w:pPr>
        <w:pStyle w:val="NormalWeb"/>
        <w:spacing w:before="0" w:beforeAutospacing="0" w:after="0" w:afterAutospacing="0"/>
        <w:ind w:left="720" w:hanging="720"/>
        <w:rPr>
          <w:rFonts w:ascii="Arial" w:hAnsi="Arial"/>
          <w:b/>
          <w:bCs/>
          <w:sz w:val="28"/>
          <w:szCs w:val="28"/>
        </w:rPr>
      </w:pPr>
      <w:r>
        <w:rPr>
          <w:rFonts w:ascii="Arial" w:hAnsi="Arial"/>
          <w:sz w:val="28"/>
          <w:szCs w:val="28"/>
        </w:rPr>
        <w:t>3.1</w:t>
      </w:r>
      <w:r>
        <w:rPr>
          <w:rFonts w:ascii="Arial" w:hAnsi="Arial"/>
          <w:sz w:val="28"/>
          <w:szCs w:val="28"/>
        </w:rPr>
        <w:tab/>
      </w:r>
      <w:r w:rsidR="006B0F98">
        <w:rPr>
          <w:rFonts w:ascii="Arial" w:hAnsi="Arial"/>
          <w:sz w:val="28"/>
          <w:szCs w:val="28"/>
        </w:rPr>
        <w:t xml:space="preserve">BB updated members on meetings with Minister O’Dowd, the Head of the </w:t>
      </w:r>
      <w:proofErr w:type="spellStart"/>
      <w:r w:rsidR="006B0F98">
        <w:rPr>
          <w:rFonts w:ascii="Arial" w:hAnsi="Arial"/>
          <w:sz w:val="28"/>
          <w:szCs w:val="28"/>
        </w:rPr>
        <w:t>DfI</w:t>
      </w:r>
      <w:proofErr w:type="spellEnd"/>
      <w:r w:rsidR="006B0F98">
        <w:rPr>
          <w:rFonts w:ascii="Arial" w:hAnsi="Arial"/>
          <w:sz w:val="28"/>
          <w:szCs w:val="28"/>
        </w:rPr>
        <w:t xml:space="preserve"> Sponsor Unit and attendance at a recent meeting of DPTAC</w:t>
      </w:r>
      <w:r w:rsidR="00E26B08">
        <w:rPr>
          <w:rFonts w:ascii="Arial" w:hAnsi="Arial"/>
          <w:sz w:val="28"/>
          <w:szCs w:val="28"/>
        </w:rPr>
        <w:t>.</w:t>
      </w:r>
      <w:r w:rsidR="006B0F98">
        <w:rPr>
          <w:rFonts w:ascii="Arial" w:hAnsi="Arial"/>
          <w:sz w:val="28"/>
          <w:szCs w:val="28"/>
        </w:rPr>
        <w:t xml:space="preserve"> He highlighted planned meetings with the Translink CEO, the newly appointed Head of DFI Roads and the next meeting of the A4N Liaison Group hosted by DPTAC.</w:t>
      </w:r>
    </w:p>
    <w:p w14:paraId="1957FD9F" w14:textId="77777777" w:rsidR="00251F6D" w:rsidRDefault="00251F6D" w:rsidP="00251F6D">
      <w:pPr>
        <w:pStyle w:val="LightList-Accent51"/>
        <w:ind w:left="0"/>
        <w:rPr>
          <w:rFonts w:ascii="Arial" w:hAnsi="Arial"/>
          <w:sz w:val="28"/>
          <w:szCs w:val="28"/>
        </w:rPr>
      </w:pPr>
    </w:p>
    <w:p w14:paraId="5FA98C1C" w14:textId="642DDE52" w:rsidR="00472868" w:rsidRPr="00472868" w:rsidRDefault="00EE4F77" w:rsidP="00E26B08">
      <w:pPr>
        <w:pStyle w:val="LightList-Accent51"/>
        <w:ind w:hanging="720"/>
        <w:rPr>
          <w:rFonts w:ascii="Arial" w:hAnsi="Arial"/>
          <w:b/>
          <w:bCs/>
          <w:sz w:val="28"/>
          <w:szCs w:val="28"/>
        </w:rPr>
      </w:pPr>
      <w:r>
        <w:rPr>
          <w:rFonts w:ascii="Arial" w:hAnsi="Arial"/>
          <w:sz w:val="28"/>
          <w:szCs w:val="28"/>
        </w:rPr>
        <w:t>3.2</w:t>
      </w:r>
      <w:r>
        <w:rPr>
          <w:rFonts w:ascii="Arial" w:hAnsi="Arial"/>
          <w:sz w:val="28"/>
          <w:szCs w:val="28"/>
        </w:rPr>
        <w:tab/>
      </w:r>
      <w:r w:rsidR="006B0F98">
        <w:rPr>
          <w:rFonts w:ascii="Arial" w:hAnsi="Arial"/>
          <w:sz w:val="28"/>
          <w:szCs w:val="28"/>
        </w:rPr>
        <w:t xml:space="preserve">BB </w:t>
      </w:r>
      <w:r w:rsidR="00930A61">
        <w:rPr>
          <w:rFonts w:ascii="Arial" w:hAnsi="Arial"/>
          <w:sz w:val="28"/>
          <w:szCs w:val="28"/>
        </w:rPr>
        <w:t xml:space="preserve">confirmed to members that the review of the Memorandum of Understanding (MOU) between </w:t>
      </w:r>
      <w:proofErr w:type="spellStart"/>
      <w:proofErr w:type="gramStart"/>
      <w:r w:rsidR="00930A61">
        <w:rPr>
          <w:rFonts w:ascii="Arial" w:hAnsi="Arial"/>
          <w:sz w:val="28"/>
          <w:szCs w:val="28"/>
        </w:rPr>
        <w:t>Imtac</w:t>
      </w:r>
      <w:proofErr w:type="spellEnd"/>
      <w:proofErr w:type="gramEnd"/>
      <w:r w:rsidR="00930A61">
        <w:rPr>
          <w:rFonts w:ascii="Arial" w:hAnsi="Arial"/>
          <w:sz w:val="28"/>
          <w:szCs w:val="28"/>
        </w:rPr>
        <w:t xml:space="preserve"> and the Department has been completed and signed</w:t>
      </w:r>
      <w:r w:rsidR="00E26B08">
        <w:rPr>
          <w:rFonts w:ascii="Arial" w:hAnsi="Arial"/>
          <w:sz w:val="28"/>
          <w:szCs w:val="28"/>
        </w:rPr>
        <w:t>.</w:t>
      </w:r>
      <w:r w:rsidR="00930A61">
        <w:rPr>
          <w:rFonts w:ascii="Arial" w:hAnsi="Arial"/>
          <w:sz w:val="28"/>
          <w:szCs w:val="28"/>
        </w:rPr>
        <w:t xml:space="preserve"> He also confirmed that a letter of offer for grant funding until the end of March 2023 has been received and accepted.</w:t>
      </w:r>
    </w:p>
    <w:p w14:paraId="0670F5BA" w14:textId="77777777" w:rsidR="00760CEA" w:rsidRDefault="00760CEA" w:rsidP="005231B0">
      <w:pPr>
        <w:pStyle w:val="LightList-Accent51"/>
        <w:ind w:hanging="720"/>
        <w:rPr>
          <w:rFonts w:ascii="Arial" w:hAnsi="Arial"/>
          <w:sz w:val="28"/>
          <w:szCs w:val="28"/>
        </w:rPr>
      </w:pPr>
    </w:p>
    <w:p w14:paraId="3D57A039" w14:textId="471EAE0A" w:rsidR="00F35432" w:rsidRDefault="007116FB" w:rsidP="00B30F3E">
      <w:pPr>
        <w:pStyle w:val="LightList-Accent51"/>
        <w:ind w:hanging="720"/>
        <w:rPr>
          <w:rFonts w:ascii="Arial" w:hAnsi="Arial"/>
          <w:sz w:val="28"/>
          <w:szCs w:val="28"/>
        </w:rPr>
      </w:pPr>
      <w:r>
        <w:rPr>
          <w:rFonts w:ascii="Arial" w:hAnsi="Arial"/>
          <w:sz w:val="28"/>
          <w:szCs w:val="28"/>
        </w:rPr>
        <w:t>3.3</w:t>
      </w:r>
      <w:r>
        <w:rPr>
          <w:rFonts w:ascii="Arial" w:hAnsi="Arial"/>
          <w:sz w:val="28"/>
          <w:szCs w:val="28"/>
        </w:rPr>
        <w:tab/>
      </w:r>
      <w:r w:rsidR="00930A61">
        <w:rPr>
          <w:rFonts w:ascii="Arial" w:hAnsi="Arial"/>
          <w:sz w:val="28"/>
          <w:szCs w:val="28"/>
        </w:rPr>
        <w:t>BB asked members t</w:t>
      </w:r>
      <w:r w:rsidR="00B30F3E">
        <w:rPr>
          <w:rFonts w:ascii="Arial" w:hAnsi="Arial"/>
          <w:sz w:val="28"/>
          <w:szCs w:val="28"/>
        </w:rPr>
        <w:t>o submit any outstanding expenses as soon as possible. He also highlighted the importance of</w:t>
      </w:r>
      <w:r w:rsidR="00B04C88">
        <w:rPr>
          <w:rFonts w:ascii="Arial" w:hAnsi="Arial"/>
          <w:sz w:val="28"/>
          <w:szCs w:val="28"/>
        </w:rPr>
        <w:t xml:space="preserve"> indicating whether members intend meetings in person or virtually and </w:t>
      </w:r>
      <w:r w:rsidR="00B30F3E">
        <w:rPr>
          <w:rFonts w:ascii="Arial" w:hAnsi="Arial"/>
          <w:sz w:val="28"/>
          <w:szCs w:val="28"/>
        </w:rPr>
        <w:t xml:space="preserve"> starting</w:t>
      </w:r>
      <w:r w:rsidR="00B04C88">
        <w:rPr>
          <w:rFonts w:ascii="Arial" w:hAnsi="Arial"/>
          <w:sz w:val="28"/>
          <w:szCs w:val="28"/>
        </w:rPr>
        <w:t xml:space="preserve"> future</w:t>
      </w:r>
      <w:r w:rsidR="00B30F3E">
        <w:rPr>
          <w:rFonts w:ascii="Arial" w:hAnsi="Arial"/>
          <w:sz w:val="28"/>
          <w:szCs w:val="28"/>
        </w:rPr>
        <w:t xml:space="preserve"> meetings on time.</w:t>
      </w:r>
    </w:p>
    <w:p w14:paraId="07800FE6" w14:textId="0CB5855D" w:rsidR="006C706F" w:rsidRDefault="00CA635F" w:rsidP="006C706F">
      <w:pPr>
        <w:ind w:left="720" w:hanging="720"/>
        <w:rPr>
          <w:rFonts w:ascii="Arial" w:hAnsi="Arial" w:cs="Arial"/>
          <w:b/>
          <w:sz w:val="28"/>
          <w:szCs w:val="28"/>
        </w:rPr>
      </w:pPr>
      <w:r>
        <w:rPr>
          <w:rFonts w:ascii="Arial" w:hAnsi="Arial" w:cs="Arial"/>
          <w:b/>
          <w:sz w:val="28"/>
          <w:szCs w:val="28"/>
        </w:rPr>
        <w:t>4</w:t>
      </w:r>
      <w:r w:rsidR="00AF7513">
        <w:rPr>
          <w:rFonts w:ascii="Arial" w:hAnsi="Arial" w:cs="Arial"/>
          <w:b/>
          <w:sz w:val="28"/>
          <w:szCs w:val="28"/>
        </w:rPr>
        <w:t xml:space="preserve">. </w:t>
      </w:r>
      <w:r w:rsidR="0038447A">
        <w:rPr>
          <w:rFonts w:ascii="Arial" w:hAnsi="Arial" w:cs="Arial"/>
          <w:b/>
          <w:sz w:val="28"/>
          <w:szCs w:val="28"/>
        </w:rPr>
        <w:tab/>
      </w:r>
      <w:r w:rsidR="00B30F3E">
        <w:rPr>
          <w:rFonts w:ascii="Arial" w:hAnsi="Arial" w:cs="Arial"/>
          <w:b/>
          <w:sz w:val="28"/>
          <w:szCs w:val="28"/>
        </w:rPr>
        <w:t>Observer updates</w:t>
      </w:r>
    </w:p>
    <w:p w14:paraId="2C36D8CB" w14:textId="62741D1C" w:rsidR="0058053F" w:rsidRPr="0058053F" w:rsidRDefault="00B533A8" w:rsidP="0058053F">
      <w:pPr>
        <w:ind w:left="720" w:hanging="720"/>
        <w:rPr>
          <w:rFonts w:ascii="Arial" w:hAnsi="Arial" w:cs="Arial"/>
          <w:b/>
          <w:bCs/>
          <w:sz w:val="28"/>
          <w:szCs w:val="28"/>
        </w:rPr>
      </w:pPr>
      <w:r>
        <w:rPr>
          <w:rFonts w:ascii="Arial" w:hAnsi="Arial" w:cs="Arial"/>
          <w:sz w:val="28"/>
          <w:szCs w:val="28"/>
        </w:rPr>
        <w:t>4</w:t>
      </w:r>
      <w:r w:rsidR="0080664E" w:rsidRPr="0080664E">
        <w:rPr>
          <w:rFonts w:ascii="Arial" w:hAnsi="Arial" w:cs="Arial"/>
          <w:sz w:val="28"/>
          <w:szCs w:val="28"/>
        </w:rPr>
        <w:t>.1</w:t>
      </w:r>
      <w:r w:rsidR="0080664E" w:rsidRPr="0080664E">
        <w:rPr>
          <w:rFonts w:ascii="Arial" w:hAnsi="Arial" w:cs="Arial"/>
          <w:sz w:val="28"/>
          <w:szCs w:val="28"/>
        </w:rPr>
        <w:tab/>
      </w:r>
      <w:r w:rsidR="00B30F3E">
        <w:rPr>
          <w:rFonts w:ascii="Arial" w:hAnsi="Arial" w:cs="Arial"/>
          <w:sz w:val="28"/>
          <w:szCs w:val="28"/>
        </w:rPr>
        <w:t xml:space="preserve">BD updated members on delays to the UK UNCRPD state examination. The UN has asked UKIM to consider an interim </w:t>
      </w:r>
      <w:r w:rsidR="00B30F3E">
        <w:rPr>
          <w:rFonts w:ascii="Arial" w:hAnsi="Arial" w:cs="Arial"/>
          <w:sz w:val="28"/>
          <w:szCs w:val="28"/>
        </w:rPr>
        <w:lastRenderedPageBreak/>
        <w:t>examination on progress with the 3 key issues from the previous examination. UKIM have been offered two deadlines</w:t>
      </w:r>
      <w:r w:rsidR="0058053F">
        <w:rPr>
          <w:rFonts w:ascii="Arial" w:hAnsi="Arial" w:cs="Arial"/>
          <w:sz w:val="28"/>
          <w:szCs w:val="28"/>
        </w:rPr>
        <w:t xml:space="preserve"> for submission of reports, January </w:t>
      </w:r>
      <w:proofErr w:type="gramStart"/>
      <w:r w:rsidR="0058053F">
        <w:rPr>
          <w:rFonts w:ascii="Arial" w:hAnsi="Arial" w:cs="Arial"/>
          <w:sz w:val="28"/>
          <w:szCs w:val="28"/>
        </w:rPr>
        <w:t>2023</w:t>
      </w:r>
      <w:proofErr w:type="gramEnd"/>
      <w:r w:rsidR="0058053F">
        <w:rPr>
          <w:rFonts w:ascii="Arial" w:hAnsi="Arial" w:cs="Arial"/>
          <w:sz w:val="28"/>
          <w:szCs w:val="28"/>
        </w:rPr>
        <w:t xml:space="preserve"> or September 2023. IMNI is seeking views from DPOs including </w:t>
      </w:r>
      <w:proofErr w:type="spellStart"/>
      <w:r w:rsidR="0058053F">
        <w:rPr>
          <w:rFonts w:ascii="Arial" w:hAnsi="Arial" w:cs="Arial"/>
          <w:sz w:val="28"/>
          <w:szCs w:val="28"/>
        </w:rPr>
        <w:t>Imtac</w:t>
      </w:r>
      <w:proofErr w:type="spellEnd"/>
      <w:r w:rsidR="0058053F">
        <w:rPr>
          <w:rFonts w:ascii="Arial" w:hAnsi="Arial" w:cs="Arial"/>
          <w:sz w:val="28"/>
          <w:szCs w:val="28"/>
        </w:rPr>
        <w:t xml:space="preserve"> on the two timelines. </w:t>
      </w:r>
      <w:r w:rsidR="0058053F" w:rsidRPr="0058053F">
        <w:rPr>
          <w:rFonts w:ascii="Arial" w:hAnsi="Arial" w:cs="Arial"/>
          <w:b/>
          <w:bCs/>
          <w:sz w:val="28"/>
          <w:szCs w:val="28"/>
        </w:rPr>
        <w:t>Action 2: Members to feedback views on the UN examination deadline to AL or ML.</w:t>
      </w:r>
    </w:p>
    <w:p w14:paraId="300806CA" w14:textId="42A736EA" w:rsidR="00433B02" w:rsidRDefault="00E83B5C" w:rsidP="0058053F">
      <w:pPr>
        <w:pStyle w:val="LightList-Accent51"/>
        <w:ind w:hanging="720"/>
        <w:rPr>
          <w:rFonts w:ascii="Arial" w:hAnsi="Arial" w:cs="Arial"/>
          <w:b/>
          <w:bCs/>
          <w:sz w:val="28"/>
          <w:szCs w:val="28"/>
        </w:rPr>
      </w:pPr>
      <w:r>
        <w:rPr>
          <w:rFonts w:ascii="Arial" w:hAnsi="Arial" w:cs="Arial"/>
          <w:sz w:val="28"/>
          <w:szCs w:val="28"/>
        </w:rPr>
        <w:t>4.2</w:t>
      </w:r>
      <w:r>
        <w:rPr>
          <w:rFonts w:ascii="Arial" w:hAnsi="Arial" w:cs="Arial"/>
          <w:sz w:val="28"/>
          <w:szCs w:val="28"/>
        </w:rPr>
        <w:tab/>
      </w:r>
      <w:r w:rsidR="0058053F">
        <w:rPr>
          <w:rFonts w:ascii="Arial" w:hAnsi="Arial" w:cs="Arial"/>
          <w:sz w:val="28"/>
          <w:szCs w:val="28"/>
        </w:rPr>
        <w:t>BD updated members on the recruitment of a new Equality Commission CEO following the retirement of Evelyn Collins.</w:t>
      </w:r>
    </w:p>
    <w:p w14:paraId="3EF933D2" w14:textId="77777777" w:rsidR="00FA6E8C" w:rsidRDefault="00FA6E8C" w:rsidP="00433B02">
      <w:pPr>
        <w:pStyle w:val="LightList-Accent51"/>
        <w:ind w:hanging="720"/>
        <w:rPr>
          <w:rFonts w:ascii="Arial" w:hAnsi="Arial" w:cs="Arial"/>
          <w:b/>
          <w:bCs/>
          <w:sz w:val="28"/>
          <w:szCs w:val="28"/>
        </w:rPr>
      </w:pPr>
    </w:p>
    <w:p w14:paraId="08DE0AB2" w14:textId="15E10D87" w:rsidR="00B31E35" w:rsidRDefault="00FA6E8C" w:rsidP="0058053F">
      <w:pPr>
        <w:pStyle w:val="LightList-Accent51"/>
        <w:ind w:hanging="720"/>
        <w:rPr>
          <w:rFonts w:ascii="Arial" w:hAnsi="Arial" w:cs="Arial"/>
          <w:sz w:val="28"/>
          <w:szCs w:val="28"/>
        </w:rPr>
      </w:pPr>
      <w:r w:rsidRPr="00FA6E8C">
        <w:rPr>
          <w:rFonts w:ascii="Arial" w:hAnsi="Arial" w:cs="Arial"/>
          <w:sz w:val="28"/>
          <w:szCs w:val="28"/>
        </w:rPr>
        <w:t>4.3</w:t>
      </w:r>
      <w:r>
        <w:rPr>
          <w:rFonts w:ascii="Arial" w:hAnsi="Arial" w:cs="Arial"/>
          <w:sz w:val="28"/>
          <w:szCs w:val="28"/>
        </w:rPr>
        <w:tab/>
      </w:r>
      <w:r w:rsidR="0058053F">
        <w:rPr>
          <w:rFonts w:ascii="Arial" w:hAnsi="Arial" w:cs="Arial"/>
          <w:sz w:val="28"/>
          <w:szCs w:val="28"/>
        </w:rPr>
        <w:t>HB updated members on planned site visits to City of Derry Airport and Stena ferries.</w:t>
      </w:r>
      <w:r w:rsidR="00F32A5F">
        <w:rPr>
          <w:rFonts w:ascii="Arial" w:hAnsi="Arial" w:cs="Arial"/>
          <w:sz w:val="28"/>
          <w:szCs w:val="28"/>
        </w:rPr>
        <w:t xml:space="preserve"> She also highlighted the availability of sea and air travel access guides. </w:t>
      </w:r>
    </w:p>
    <w:p w14:paraId="3EFCE11E" w14:textId="06550841" w:rsidR="0058053F" w:rsidRDefault="0058053F" w:rsidP="0058053F">
      <w:pPr>
        <w:pStyle w:val="LightList-Accent51"/>
        <w:ind w:hanging="720"/>
        <w:rPr>
          <w:rFonts w:ascii="Arial" w:hAnsi="Arial" w:cs="Arial"/>
          <w:sz w:val="28"/>
          <w:szCs w:val="28"/>
        </w:rPr>
      </w:pPr>
    </w:p>
    <w:p w14:paraId="072A5C9D" w14:textId="6FDA974B" w:rsidR="0058053F" w:rsidRDefault="0058053F" w:rsidP="0058053F">
      <w:pPr>
        <w:pStyle w:val="LightList-Accent51"/>
        <w:ind w:hanging="720"/>
        <w:rPr>
          <w:rFonts w:ascii="Arial" w:hAnsi="Arial" w:cs="Arial"/>
          <w:sz w:val="28"/>
          <w:szCs w:val="28"/>
        </w:rPr>
      </w:pPr>
      <w:r>
        <w:rPr>
          <w:rFonts w:ascii="Arial" w:hAnsi="Arial" w:cs="Arial"/>
          <w:sz w:val="28"/>
          <w:szCs w:val="28"/>
        </w:rPr>
        <w:t>4.4</w:t>
      </w:r>
      <w:r>
        <w:rPr>
          <w:rFonts w:ascii="Arial" w:hAnsi="Arial" w:cs="Arial"/>
          <w:sz w:val="28"/>
          <w:szCs w:val="28"/>
        </w:rPr>
        <w:tab/>
      </w:r>
      <w:r w:rsidR="00F32A5F">
        <w:rPr>
          <w:rFonts w:ascii="Arial" w:hAnsi="Arial" w:cs="Arial"/>
          <w:sz w:val="28"/>
          <w:szCs w:val="28"/>
        </w:rPr>
        <w:t xml:space="preserve">HB highlighted the current taxi fares consultation and initial discussions with ML about the </w:t>
      </w:r>
      <w:proofErr w:type="spellStart"/>
      <w:r w:rsidR="00F32A5F">
        <w:rPr>
          <w:rFonts w:ascii="Arial" w:hAnsi="Arial" w:cs="Arial"/>
          <w:sz w:val="28"/>
          <w:szCs w:val="28"/>
        </w:rPr>
        <w:t>Imtac</w:t>
      </w:r>
      <w:proofErr w:type="spellEnd"/>
      <w:r w:rsidR="00F32A5F">
        <w:rPr>
          <w:rFonts w:ascii="Arial" w:hAnsi="Arial" w:cs="Arial"/>
          <w:sz w:val="28"/>
          <w:szCs w:val="28"/>
        </w:rPr>
        <w:t xml:space="preserve"> priorities. The Consumer Council will be making a substantive response.</w:t>
      </w:r>
    </w:p>
    <w:p w14:paraId="2FEB09C4" w14:textId="66E25EDF" w:rsidR="00F32A5F" w:rsidRDefault="00F32A5F" w:rsidP="0058053F">
      <w:pPr>
        <w:pStyle w:val="LightList-Accent51"/>
        <w:ind w:hanging="720"/>
        <w:rPr>
          <w:rFonts w:ascii="Arial" w:hAnsi="Arial" w:cs="Arial"/>
          <w:sz w:val="28"/>
          <w:szCs w:val="28"/>
        </w:rPr>
      </w:pPr>
    </w:p>
    <w:p w14:paraId="155E7378" w14:textId="045AF02B" w:rsidR="00F32A5F" w:rsidRDefault="00F32A5F" w:rsidP="0058053F">
      <w:pPr>
        <w:pStyle w:val="LightList-Accent51"/>
        <w:ind w:hanging="720"/>
        <w:rPr>
          <w:rFonts w:ascii="Arial" w:hAnsi="Arial" w:cs="Arial"/>
          <w:sz w:val="28"/>
          <w:szCs w:val="28"/>
        </w:rPr>
      </w:pPr>
      <w:r>
        <w:rPr>
          <w:rFonts w:ascii="Arial" w:hAnsi="Arial" w:cs="Arial"/>
          <w:sz w:val="28"/>
          <w:szCs w:val="28"/>
        </w:rPr>
        <w:t>4.5</w:t>
      </w:r>
      <w:r>
        <w:rPr>
          <w:rFonts w:ascii="Arial" w:hAnsi="Arial" w:cs="Arial"/>
          <w:sz w:val="28"/>
          <w:szCs w:val="28"/>
        </w:rPr>
        <w:tab/>
        <w:t xml:space="preserve">AT confirmed that Minister O’Dowd has written to Translink following the meeting with </w:t>
      </w:r>
      <w:proofErr w:type="spellStart"/>
      <w:r>
        <w:rPr>
          <w:rFonts w:ascii="Arial" w:hAnsi="Arial" w:cs="Arial"/>
          <w:sz w:val="28"/>
          <w:szCs w:val="28"/>
        </w:rPr>
        <w:t>Imtac</w:t>
      </w:r>
      <w:proofErr w:type="spellEnd"/>
      <w:r>
        <w:rPr>
          <w:rFonts w:ascii="Arial" w:hAnsi="Arial" w:cs="Arial"/>
          <w:sz w:val="28"/>
          <w:szCs w:val="28"/>
        </w:rPr>
        <w:t xml:space="preserve"> acknowledging progress made but highlighting the need for further progress around issues such as high floor coaches.</w:t>
      </w:r>
    </w:p>
    <w:p w14:paraId="2FBC5E8A" w14:textId="6883ACF4" w:rsidR="00F32A5F" w:rsidRDefault="00F32A5F" w:rsidP="0058053F">
      <w:pPr>
        <w:pStyle w:val="LightList-Accent51"/>
        <w:ind w:hanging="720"/>
        <w:rPr>
          <w:rFonts w:ascii="Arial" w:hAnsi="Arial" w:cs="Arial"/>
          <w:sz w:val="28"/>
          <w:szCs w:val="28"/>
        </w:rPr>
      </w:pPr>
    </w:p>
    <w:p w14:paraId="1E8EFEDF" w14:textId="335FF99E" w:rsidR="00F32A5F" w:rsidRDefault="00F32A5F" w:rsidP="0058053F">
      <w:pPr>
        <w:pStyle w:val="LightList-Accent51"/>
        <w:ind w:hanging="720"/>
        <w:rPr>
          <w:rFonts w:ascii="Arial" w:hAnsi="Arial" w:cs="Arial"/>
          <w:sz w:val="28"/>
          <w:szCs w:val="28"/>
        </w:rPr>
      </w:pPr>
      <w:r>
        <w:rPr>
          <w:rFonts w:ascii="Arial" w:hAnsi="Arial" w:cs="Arial"/>
          <w:sz w:val="28"/>
          <w:szCs w:val="28"/>
        </w:rPr>
        <w:t>4.6</w:t>
      </w:r>
      <w:r>
        <w:rPr>
          <w:rFonts w:ascii="Arial" w:hAnsi="Arial" w:cs="Arial"/>
          <w:sz w:val="28"/>
          <w:szCs w:val="28"/>
        </w:rPr>
        <w:tab/>
        <w:t xml:space="preserve">RJ highlighted </w:t>
      </w:r>
      <w:proofErr w:type="gramStart"/>
      <w:r>
        <w:rPr>
          <w:rFonts w:ascii="Arial" w:hAnsi="Arial" w:cs="Arial"/>
          <w:sz w:val="28"/>
          <w:szCs w:val="28"/>
        </w:rPr>
        <w:t>a number of</w:t>
      </w:r>
      <w:proofErr w:type="gramEnd"/>
      <w:r>
        <w:rPr>
          <w:rFonts w:ascii="Arial" w:hAnsi="Arial" w:cs="Arial"/>
          <w:sz w:val="28"/>
          <w:szCs w:val="28"/>
        </w:rPr>
        <w:t xml:space="preserve"> current issues including the user testing of low-floor coaches, the development of a step free journey planner, the roll out of audio visual on buses, </w:t>
      </w:r>
      <w:r w:rsidR="00EA012A">
        <w:rPr>
          <w:rFonts w:ascii="Arial" w:hAnsi="Arial" w:cs="Arial"/>
          <w:sz w:val="28"/>
          <w:szCs w:val="28"/>
        </w:rPr>
        <w:t>a review of the current scooter policy, a review of access at stations and halts and a new disability workplace scheme being considered by Translink.</w:t>
      </w:r>
    </w:p>
    <w:p w14:paraId="20EED887" w14:textId="05F56B78" w:rsidR="00EA012A" w:rsidRDefault="00EA012A" w:rsidP="0058053F">
      <w:pPr>
        <w:pStyle w:val="LightList-Accent51"/>
        <w:ind w:hanging="720"/>
        <w:rPr>
          <w:rFonts w:ascii="Arial" w:hAnsi="Arial" w:cs="Arial"/>
          <w:sz w:val="28"/>
          <w:szCs w:val="28"/>
        </w:rPr>
      </w:pPr>
    </w:p>
    <w:p w14:paraId="33288574" w14:textId="608652CA" w:rsidR="00EA012A" w:rsidRDefault="00EA012A" w:rsidP="0058053F">
      <w:pPr>
        <w:pStyle w:val="LightList-Accent51"/>
        <w:ind w:hanging="720"/>
        <w:rPr>
          <w:rFonts w:ascii="Arial" w:hAnsi="Arial" w:cs="Arial"/>
          <w:sz w:val="28"/>
          <w:szCs w:val="28"/>
        </w:rPr>
      </w:pPr>
      <w:r>
        <w:rPr>
          <w:rFonts w:ascii="Arial" w:hAnsi="Arial" w:cs="Arial"/>
          <w:sz w:val="28"/>
          <w:szCs w:val="28"/>
        </w:rPr>
        <w:t>4.7</w:t>
      </w:r>
      <w:r>
        <w:rPr>
          <w:rFonts w:ascii="Arial" w:hAnsi="Arial" w:cs="Arial"/>
          <w:sz w:val="28"/>
          <w:szCs w:val="28"/>
        </w:rPr>
        <w:tab/>
        <w:t>Members asked for further information from the Equality Commission about the number of enquiries from disabled people and the how many enquiries result in action / cases.</w:t>
      </w:r>
    </w:p>
    <w:p w14:paraId="1C23009A" w14:textId="32E1620E" w:rsidR="00EA012A" w:rsidRPr="00EA012A" w:rsidRDefault="00EA012A" w:rsidP="0058053F">
      <w:pPr>
        <w:pStyle w:val="LightList-Accent51"/>
        <w:ind w:hanging="720"/>
        <w:rPr>
          <w:rFonts w:ascii="Arial" w:hAnsi="Arial" w:cs="Arial"/>
          <w:b/>
          <w:bCs/>
          <w:sz w:val="28"/>
          <w:szCs w:val="28"/>
        </w:rPr>
      </w:pPr>
      <w:r>
        <w:rPr>
          <w:rFonts w:ascii="Arial" w:hAnsi="Arial" w:cs="Arial"/>
          <w:sz w:val="28"/>
          <w:szCs w:val="28"/>
        </w:rPr>
        <w:tab/>
      </w:r>
      <w:r w:rsidRPr="00EA012A">
        <w:rPr>
          <w:rFonts w:ascii="Arial" w:hAnsi="Arial" w:cs="Arial"/>
          <w:b/>
          <w:bCs/>
          <w:sz w:val="28"/>
          <w:szCs w:val="28"/>
        </w:rPr>
        <w:t>Action 3: BD to seek a response from colleagues to the query.</w:t>
      </w:r>
    </w:p>
    <w:p w14:paraId="494D1120" w14:textId="77777777" w:rsidR="00B31E35" w:rsidRDefault="00B31E35" w:rsidP="00FA6E8C">
      <w:pPr>
        <w:pStyle w:val="LightList-Accent51"/>
        <w:ind w:hanging="720"/>
        <w:rPr>
          <w:rFonts w:ascii="Arial" w:hAnsi="Arial" w:cs="Arial"/>
          <w:b/>
          <w:bCs/>
          <w:sz w:val="28"/>
          <w:szCs w:val="28"/>
        </w:rPr>
      </w:pPr>
    </w:p>
    <w:p w14:paraId="2C96D6E3" w14:textId="45D88E02" w:rsidR="00B31E35" w:rsidRDefault="00EA012A" w:rsidP="00FA6E8C">
      <w:pPr>
        <w:pStyle w:val="LightList-Accent51"/>
        <w:ind w:hanging="720"/>
        <w:rPr>
          <w:rFonts w:ascii="Arial" w:hAnsi="Arial" w:cs="Arial"/>
          <w:sz w:val="28"/>
          <w:szCs w:val="28"/>
        </w:rPr>
      </w:pPr>
      <w:r w:rsidRPr="006371A3">
        <w:rPr>
          <w:rFonts w:ascii="Arial" w:hAnsi="Arial" w:cs="Arial"/>
          <w:sz w:val="28"/>
          <w:szCs w:val="28"/>
        </w:rPr>
        <w:t>4.8</w:t>
      </w:r>
      <w:r w:rsidRPr="006371A3">
        <w:rPr>
          <w:rFonts w:ascii="Arial" w:hAnsi="Arial" w:cs="Arial"/>
          <w:sz w:val="28"/>
          <w:szCs w:val="28"/>
        </w:rPr>
        <w:tab/>
        <w:t xml:space="preserve">Members asked </w:t>
      </w:r>
      <w:r w:rsidR="006371A3" w:rsidRPr="006371A3">
        <w:rPr>
          <w:rFonts w:ascii="Arial" w:hAnsi="Arial" w:cs="Arial"/>
          <w:sz w:val="28"/>
          <w:szCs w:val="28"/>
        </w:rPr>
        <w:t xml:space="preserve">RJ about the roll out of EV buses in Derry, non-digital alternatives for the step free journey planner, plans to use </w:t>
      </w:r>
      <w:r w:rsidR="006371A3" w:rsidRPr="006371A3">
        <w:rPr>
          <w:rFonts w:ascii="Arial" w:hAnsi="Arial" w:cs="Arial"/>
          <w:sz w:val="28"/>
          <w:szCs w:val="28"/>
        </w:rPr>
        <w:lastRenderedPageBreak/>
        <w:t>six car trains off peak and issues with toilet odour in the accessible area of older trains.</w:t>
      </w:r>
    </w:p>
    <w:p w14:paraId="1FCCC4A9" w14:textId="36CC25AF" w:rsidR="006371A3" w:rsidRDefault="006371A3" w:rsidP="00FA6E8C">
      <w:pPr>
        <w:pStyle w:val="LightList-Accent51"/>
        <w:ind w:hanging="720"/>
        <w:rPr>
          <w:rFonts w:ascii="Arial" w:hAnsi="Arial" w:cs="Arial"/>
          <w:b/>
          <w:bCs/>
          <w:sz w:val="28"/>
          <w:szCs w:val="28"/>
        </w:rPr>
      </w:pPr>
      <w:r>
        <w:rPr>
          <w:rFonts w:ascii="Arial" w:hAnsi="Arial" w:cs="Arial"/>
          <w:sz w:val="28"/>
          <w:szCs w:val="28"/>
        </w:rPr>
        <w:tab/>
      </w:r>
      <w:r w:rsidRPr="006371A3">
        <w:rPr>
          <w:rFonts w:ascii="Arial" w:hAnsi="Arial" w:cs="Arial"/>
          <w:b/>
          <w:bCs/>
          <w:sz w:val="28"/>
          <w:szCs w:val="28"/>
        </w:rPr>
        <w:t>Action 4: RJ to seek clarification from colleagues on use of six car carriages and toilet odours.</w:t>
      </w:r>
    </w:p>
    <w:p w14:paraId="50CE8443" w14:textId="1DB4E871" w:rsidR="006371A3" w:rsidRDefault="006371A3" w:rsidP="00FA6E8C">
      <w:pPr>
        <w:pStyle w:val="LightList-Accent51"/>
        <w:ind w:hanging="720"/>
        <w:rPr>
          <w:rFonts w:ascii="Arial" w:hAnsi="Arial" w:cs="Arial"/>
          <w:b/>
          <w:bCs/>
          <w:sz w:val="28"/>
          <w:szCs w:val="28"/>
        </w:rPr>
      </w:pPr>
    </w:p>
    <w:p w14:paraId="4045F252" w14:textId="10CE1B4E" w:rsidR="006371A3" w:rsidRPr="006371A3" w:rsidRDefault="006371A3" w:rsidP="00FA6E8C">
      <w:pPr>
        <w:pStyle w:val="LightList-Accent51"/>
        <w:ind w:hanging="720"/>
        <w:rPr>
          <w:rFonts w:ascii="Arial" w:hAnsi="Arial" w:cs="Arial"/>
          <w:sz w:val="28"/>
          <w:szCs w:val="28"/>
        </w:rPr>
      </w:pPr>
      <w:r w:rsidRPr="006371A3">
        <w:rPr>
          <w:rFonts w:ascii="Arial" w:hAnsi="Arial" w:cs="Arial"/>
          <w:sz w:val="28"/>
          <w:szCs w:val="28"/>
        </w:rPr>
        <w:t>4.9</w:t>
      </w:r>
      <w:r w:rsidRPr="006371A3">
        <w:rPr>
          <w:rFonts w:ascii="Arial" w:hAnsi="Arial" w:cs="Arial"/>
          <w:sz w:val="28"/>
          <w:szCs w:val="28"/>
        </w:rPr>
        <w:tab/>
        <w:t>Members suggested that ferry guides should include details of onward transport connections in Scotland.</w:t>
      </w:r>
    </w:p>
    <w:p w14:paraId="31BE8946" w14:textId="77777777" w:rsidR="001047D0" w:rsidRPr="00B31E35" w:rsidRDefault="004E22D3" w:rsidP="00FA6E8C">
      <w:pPr>
        <w:pStyle w:val="LightList-Accent51"/>
        <w:ind w:hanging="720"/>
        <w:rPr>
          <w:rFonts w:ascii="Arial" w:hAnsi="Arial" w:cs="Arial"/>
          <w:b/>
          <w:bCs/>
          <w:sz w:val="28"/>
          <w:szCs w:val="28"/>
        </w:rPr>
      </w:pPr>
      <w:r w:rsidRPr="00B31E35">
        <w:rPr>
          <w:rFonts w:ascii="Arial" w:hAnsi="Arial" w:cs="Arial"/>
          <w:b/>
          <w:bCs/>
          <w:sz w:val="28"/>
          <w:szCs w:val="28"/>
        </w:rPr>
        <w:tab/>
      </w:r>
    </w:p>
    <w:p w14:paraId="5837CBE3" w14:textId="02A022AE" w:rsidR="0080543A" w:rsidRPr="006371A3" w:rsidRDefault="00B533A8" w:rsidP="00FE66E6">
      <w:pPr>
        <w:pStyle w:val="LightList-Accent51"/>
        <w:ind w:left="0"/>
        <w:rPr>
          <w:rFonts w:ascii="Arial" w:hAnsi="Arial" w:cs="Arial"/>
          <w:b/>
          <w:sz w:val="28"/>
          <w:szCs w:val="28"/>
        </w:rPr>
      </w:pPr>
      <w:r>
        <w:rPr>
          <w:rFonts w:ascii="Arial" w:hAnsi="Arial" w:cs="Arial"/>
          <w:b/>
          <w:sz w:val="28"/>
          <w:szCs w:val="28"/>
        </w:rPr>
        <w:t>5</w:t>
      </w:r>
      <w:r w:rsidR="009F22C5">
        <w:rPr>
          <w:rFonts w:ascii="Arial" w:hAnsi="Arial" w:cs="Arial"/>
          <w:b/>
          <w:sz w:val="28"/>
          <w:szCs w:val="28"/>
        </w:rPr>
        <w:t>.</w:t>
      </w:r>
      <w:r w:rsidR="0080664E">
        <w:rPr>
          <w:rFonts w:ascii="Arial" w:hAnsi="Arial" w:cs="Arial"/>
          <w:b/>
          <w:sz w:val="28"/>
          <w:szCs w:val="28"/>
        </w:rPr>
        <w:t xml:space="preserve"> </w:t>
      </w:r>
      <w:r w:rsidR="00DF774E">
        <w:rPr>
          <w:rFonts w:ascii="Arial" w:hAnsi="Arial" w:cs="Arial"/>
          <w:b/>
          <w:sz w:val="28"/>
          <w:szCs w:val="28"/>
        </w:rPr>
        <w:tab/>
      </w:r>
      <w:r w:rsidR="006371A3" w:rsidRPr="006371A3">
        <w:rPr>
          <w:rFonts w:ascii="Arial" w:hAnsi="Arial" w:cs="Arial"/>
          <w:b/>
          <w:sz w:val="28"/>
          <w:szCs w:val="28"/>
        </w:rPr>
        <w:t>Taxi Policy Paper &amp; Fare Increase Public Consultation</w:t>
      </w:r>
    </w:p>
    <w:p w14:paraId="545F25EE" w14:textId="77777777" w:rsidR="006371A3" w:rsidRDefault="006371A3" w:rsidP="00FE66E6">
      <w:pPr>
        <w:pStyle w:val="LightList-Accent51"/>
        <w:ind w:left="0"/>
        <w:rPr>
          <w:rFonts w:ascii="Arial" w:hAnsi="Arial" w:cs="Arial"/>
          <w:b/>
          <w:sz w:val="28"/>
          <w:szCs w:val="28"/>
        </w:rPr>
      </w:pPr>
    </w:p>
    <w:p w14:paraId="6F95A5B1" w14:textId="0A68A50B" w:rsidR="000E6FAE" w:rsidRPr="000C6218" w:rsidRDefault="00B533A8" w:rsidP="00B31E35">
      <w:pPr>
        <w:pStyle w:val="LightList-Accent51"/>
        <w:ind w:hanging="720"/>
        <w:rPr>
          <w:rFonts w:ascii="Arial" w:hAnsi="Arial" w:cs="Arial"/>
          <w:b/>
          <w:bCs/>
          <w:sz w:val="28"/>
          <w:szCs w:val="28"/>
        </w:rPr>
      </w:pPr>
      <w:r>
        <w:rPr>
          <w:rFonts w:ascii="Arial" w:hAnsi="Arial" w:cs="Arial"/>
          <w:sz w:val="28"/>
          <w:szCs w:val="28"/>
        </w:rPr>
        <w:t>5</w:t>
      </w:r>
      <w:r w:rsidR="0080543A">
        <w:rPr>
          <w:rFonts w:ascii="Arial" w:hAnsi="Arial" w:cs="Arial"/>
          <w:sz w:val="28"/>
          <w:szCs w:val="28"/>
        </w:rPr>
        <w:t>.1</w:t>
      </w:r>
      <w:r w:rsidR="0080543A">
        <w:rPr>
          <w:rFonts w:ascii="Arial" w:hAnsi="Arial" w:cs="Arial"/>
          <w:sz w:val="28"/>
          <w:szCs w:val="28"/>
        </w:rPr>
        <w:tab/>
      </w:r>
      <w:r w:rsidR="00B31E35">
        <w:rPr>
          <w:rFonts w:ascii="Arial" w:hAnsi="Arial" w:cs="Arial"/>
          <w:sz w:val="28"/>
          <w:szCs w:val="28"/>
        </w:rPr>
        <w:t xml:space="preserve">ML outlined the background to </w:t>
      </w:r>
      <w:r w:rsidR="00D02999">
        <w:rPr>
          <w:rFonts w:ascii="Arial" w:hAnsi="Arial" w:cs="Arial"/>
          <w:sz w:val="28"/>
          <w:szCs w:val="28"/>
        </w:rPr>
        <w:t xml:space="preserve">the fares increase consultation, </w:t>
      </w:r>
      <w:r w:rsidR="00D57B8A">
        <w:rPr>
          <w:rFonts w:ascii="Arial" w:hAnsi="Arial" w:cs="Arial"/>
          <w:sz w:val="28"/>
          <w:szCs w:val="28"/>
        </w:rPr>
        <w:t xml:space="preserve">suggesting that the </w:t>
      </w:r>
      <w:proofErr w:type="spellStart"/>
      <w:r w:rsidR="00D57B8A">
        <w:rPr>
          <w:rFonts w:ascii="Arial" w:hAnsi="Arial" w:cs="Arial"/>
          <w:sz w:val="28"/>
          <w:szCs w:val="28"/>
        </w:rPr>
        <w:t>Imtac</w:t>
      </w:r>
      <w:proofErr w:type="spellEnd"/>
      <w:r w:rsidR="00D57B8A">
        <w:rPr>
          <w:rFonts w:ascii="Arial" w:hAnsi="Arial" w:cs="Arial"/>
          <w:sz w:val="28"/>
          <w:szCs w:val="28"/>
        </w:rPr>
        <w:t xml:space="preserve"> position on the previous fares increase has not changed</w:t>
      </w:r>
      <w:r w:rsidR="00B31E35">
        <w:rPr>
          <w:rFonts w:ascii="Arial" w:hAnsi="Arial" w:cs="Arial"/>
          <w:sz w:val="28"/>
          <w:szCs w:val="28"/>
        </w:rPr>
        <w:t>.</w:t>
      </w:r>
      <w:r w:rsidR="00D57B8A">
        <w:rPr>
          <w:rFonts w:ascii="Arial" w:hAnsi="Arial" w:cs="Arial"/>
          <w:sz w:val="28"/>
          <w:szCs w:val="28"/>
        </w:rPr>
        <w:t xml:space="preserve"> He highlighted that many of the other pre-COVID barriers disabled people and older people face accessing taxis remain</w:t>
      </w:r>
      <w:r w:rsidR="00B31E35">
        <w:rPr>
          <w:rFonts w:ascii="Arial" w:hAnsi="Arial" w:cs="Arial"/>
          <w:sz w:val="28"/>
          <w:szCs w:val="28"/>
        </w:rPr>
        <w:t xml:space="preserve"> </w:t>
      </w:r>
      <w:r w:rsidR="00D57B8A">
        <w:rPr>
          <w:rFonts w:ascii="Arial" w:hAnsi="Arial" w:cs="Arial"/>
          <w:sz w:val="28"/>
          <w:szCs w:val="28"/>
        </w:rPr>
        <w:t xml:space="preserve">and have been exacerbated by both the pandemic and the </w:t>
      </w:r>
      <w:r w:rsidR="00631D8A">
        <w:rPr>
          <w:rFonts w:ascii="Arial" w:hAnsi="Arial" w:cs="Arial"/>
          <w:sz w:val="28"/>
          <w:szCs w:val="28"/>
        </w:rPr>
        <w:t>cost-of-living</w:t>
      </w:r>
      <w:r w:rsidR="00D57B8A">
        <w:rPr>
          <w:rFonts w:ascii="Arial" w:hAnsi="Arial" w:cs="Arial"/>
          <w:sz w:val="28"/>
          <w:szCs w:val="28"/>
        </w:rPr>
        <w:t xml:space="preserve"> crisis. He recommended the Committee stress the importance of addressing these barriers when responding to the current consultation, linking the response to a revised taxis policy paper.</w:t>
      </w:r>
    </w:p>
    <w:p w14:paraId="5B027C86" w14:textId="77777777" w:rsidR="000C6218" w:rsidRDefault="000C6218" w:rsidP="00EE1ED0">
      <w:pPr>
        <w:pStyle w:val="LightList-Accent51"/>
        <w:ind w:hanging="720"/>
        <w:rPr>
          <w:rFonts w:ascii="Arial" w:hAnsi="Arial" w:cs="Arial"/>
          <w:sz w:val="28"/>
          <w:szCs w:val="28"/>
        </w:rPr>
      </w:pPr>
    </w:p>
    <w:p w14:paraId="281EE651" w14:textId="72F86DC5" w:rsidR="00AA71A4" w:rsidRDefault="00EE1ED0" w:rsidP="00631D8A">
      <w:pPr>
        <w:pStyle w:val="LightList-Accent51"/>
        <w:ind w:hanging="720"/>
        <w:rPr>
          <w:rFonts w:ascii="Arial" w:hAnsi="Arial" w:cs="Arial"/>
          <w:sz w:val="28"/>
          <w:szCs w:val="28"/>
        </w:rPr>
      </w:pPr>
      <w:r>
        <w:rPr>
          <w:rFonts w:ascii="Arial" w:hAnsi="Arial" w:cs="Arial"/>
          <w:sz w:val="28"/>
          <w:szCs w:val="28"/>
        </w:rPr>
        <w:t>5.2</w:t>
      </w:r>
      <w:r>
        <w:rPr>
          <w:rFonts w:ascii="Arial" w:hAnsi="Arial" w:cs="Arial"/>
          <w:sz w:val="28"/>
          <w:szCs w:val="28"/>
        </w:rPr>
        <w:tab/>
      </w:r>
      <w:r w:rsidR="00AA71A4">
        <w:rPr>
          <w:rFonts w:ascii="Arial" w:hAnsi="Arial" w:cs="Arial"/>
          <w:sz w:val="28"/>
          <w:szCs w:val="28"/>
        </w:rPr>
        <w:t xml:space="preserve">Members </w:t>
      </w:r>
      <w:r w:rsidR="00631D8A">
        <w:rPr>
          <w:rFonts w:ascii="Arial" w:hAnsi="Arial" w:cs="Arial"/>
          <w:sz w:val="28"/>
          <w:szCs w:val="28"/>
        </w:rPr>
        <w:t xml:space="preserve">highlighted their own recent experiences of using taxis including discriminatory charging (£100 for a </w:t>
      </w:r>
      <w:proofErr w:type="gramStart"/>
      <w:r w:rsidR="00631D8A">
        <w:rPr>
          <w:rFonts w:ascii="Arial" w:hAnsi="Arial" w:cs="Arial"/>
          <w:sz w:val="28"/>
          <w:szCs w:val="28"/>
        </w:rPr>
        <w:t>7 mile</w:t>
      </w:r>
      <w:proofErr w:type="gramEnd"/>
      <w:r w:rsidR="00631D8A">
        <w:rPr>
          <w:rFonts w:ascii="Arial" w:hAnsi="Arial" w:cs="Arial"/>
          <w:sz w:val="28"/>
          <w:szCs w:val="28"/>
        </w:rPr>
        <w:t xml:space="preserve"> return journey), a reduction in the availability of WAVs</w:t>
      </w:r>
      <w:r w:rsidR="003569A3">
        <w:rPr>
          <w:rFonts w:ascii="Arial" w:hAnsi="Arial" w:cs="Arial"/>
          <w:sz w:val="28"/>
          <w:szCs w:val="28"/>
        </w:rPr>
        <w:t>, refusal of access by WAV drivers at Belfast ranks</w:t>
      </w:r>
      <w:r w:rsidR="00631D8A">
        <w:rPr>
          <w:rFonts w:ascii="Arial" w:hAnsi="Arial" w:cs="Arial"/>
          <w:sz w:val="28"/>
          <w:szCs w:val="28"/>
        </w:rPr>
        <w:t xml:space="preserve"> and impact of rising costs and availability on rural communities. It was agreed that </w:t>
      </w:r>
      <w:proofErr w:type="spellStart"/>
      <w:r w:rsidR="00631D8A">
        <w:rPr>
          <w:rFonts w:ascii="Arial" w:hAnsi="Arial" w:cs="Arial"/>
          <w:sz w:val="28"/>
          <w:szCs w:val="28"/>
        </w:rPr>
        <w:t>Imtac</w:t>
      </w:r>
      <w:proofErr w:type="spellEnd"/>
      <w:r w:rsidR="00631D8A">
        <w:rPr>
          <w:rFonts w:ascii="Arial" w:hAnsi="Arial" w:cs="Arial"/>
          <w:sz w:val="28"/>
          <w:szCs w:val="28"/>
        </w:rPr>
        <w:t xml:space="preserve"> must be proactive in raising these issues and concerns and not accept further excuses for inaction.</w:t>
      </w:r>
    </w:p>
    <w:p w14:paraId="52BDCF85" w14:textId="3D119FFD" w:rsidR="00631D8A" w:rsidRPr="003569A3" w:rsidRDefault="00631D8A" w:rsidP="00631D8A">
      <w:pPr>
        <w:pStyle w:val="LightList-Accent51"/>
        <w:ind w:hanging="720"/>
        <w:rPr>
          <w:rFonts w:ascii="Arial" w:hAnsi="Arial" w:cs="Arial"/>
          <w:b/>
          <w:bCs/>
          <w:sz w:val="28"/>
          <w:szCs w:val="28"/>
        </w:rPr>
      </w:pPr>
      <w:r>
        <w:rPr>
          <w:rFonts w:ascii="Arial" w:hAnsi="Arial" w:cs="Arial"/>
          <w:sz w:val="28"/>
          <w:szCs w:val="28"/>
        </w:rPr>
        <w:tab/>
      </w:r>
      <w:r w:rsidRPr="003569A3">
        <w:rPr>
          <w:rFonts w:ascii="Arial" w:hAnsi="Arial" w:cs="Arial"/>
          <w:b/>
          <w:bCs/>
          <w:sz w:val="28"/>
          <w:szCs w:val="28"/>
        </w:rPr>
        <w:t>Action 5: Members to submit comments on the draft Taxi Policy paper in the next 7 days.</w:t>
      </w:r>
    </w:p>
    <w:p w14:paraId="68339249" w14:textId="32BFDEDE" w:rsidR="00631D8A" w:rsidRPr="003569A3" w:rsidRDefault="00631D8A" w:rsidP="00631D8A">
      <w:pPr>
        <w:pStyle w:val="LightList-Accent51"/>
        <w:ind w:hanging="720"/>
        <w:rPr>
          <w:rFonts w:ascii="Arial" w:hAnsi="Arial" w:cs="Arial"/>
          <w:b/>
          <w:bCs/>
          <w:sz w:val="28"/>
          <w:szCs w:val="28"/>
        </w:rPr>
      </w:pPr>
      <w:r w:rsidRPr="003569A3">
        <w:rPr>
          <w:rFonts w:ascii="Arial" w:hAnsi="Arial" w:cs="Arial"/>
          <w:b/>
          <w:bCs/>
          <w:sz w:val="28"/>
          <w:szCs w:val="28"/>
        </w:rPr>
        <w:tab/>
        <w:t>Action 6: ML to draft a response to the fares increase consultation and circulate to members for comment.</w:t>
      </w:r>
    </w:p>
    <w:p w14:paraId="05D5ACAA" w14:textId="1963ED91" w:rsidR="00631D8A" w:rsidRPr="003569A3" w:rsidRDefault="00631D8A" w:rsidP="00631D8A">
      <w:pPr>
        <w:pStyle w:val="LightList-Accent51"/>
        <w:ind w:hanging="720"/>
        <w:rPr>
          <w:rFonts w:ascii="Arial" w:hAnsi="Arial" w:cs="Arial"/>
          <w:b/>
          <w:bCs/>
          <w:sz w:val="28"/>
          <w:szCs w:val="28"/>
        </w:rPr>
      </w:pPr>
      <w:r w:rsidRPr="003569A3">
        <w:rPr>
          <w:rFonts w:ascii="Arial" w:hAnsi="Arial" w:cs="Arial"/>
          <w:b/>
          <w:bCs/>
          <w:sz w:val="28"/>
          <w:szCs w:val="28"/>
        </w:rPr>
        <w:tab/>
        <w:t>Action 7:</w:t>
      </w:r>
      <w:r w:rsidR="003569A3" w:rsidRPr="003569A3">
        <w:rPr>
          <w:rFonts w:ascii="Arial" w:hAnsi="Arial" w:cs="Arial"/>
          <w:b/>
          <w:bCs/>
          <w:sz w:val="28"/>
          <w:szCs w:val="28"/>
        </w:rPr>
        <w:t xml:space="preserve"> A meeting to be sought with DVA and Taxi Policy officials to discuss issues and seek publication of research report.</w:t>
      </w:r>
    </w:p>
    <w:p w14:paraId="1EE5EBD9" w14:textId="77777777" w:rsidR="003569A3" w:rsidRDefault="003569A3" w:rsidP="003569A3">
      <w:pPr>
        <w:pStyle w:val="LightList-Accent51"/>
        <w:ind w:left="0"/>
        <w:rPr>
          <w:rFonts w:ascii="Arial" w:hAnsi="Arial" w:cs="Arial"/>
          <w:b/>
          <w:bCs/>
          <w:sz w:val="28"/>
          <w:szCs w:val="28"/>
        </w:rPr>
      </w:pPr>
    </w:p>
    <w:p w14:paraId="067BA7A5" w14:textId="77777777" w:rsidR="003569A3" w:rsidRDefault="003569A3" w:rsidP="003569A3">
      <w:pPr>
        <w:pStyle w:val="LightList-Accent51"/>
        <w:ind w:left="0"/>
        <w:rPr>
          <w:rFonts w:ascii="Arial" w:hAnsi="Arial" w:cs="Arial"/>
          <w:b/>
          <w:bCs/>
          <w:sz w:val="28"/>
          <w:szCs w:val="28"/>
        </w:rPr>
      </w:pPr>
    </w:p>
    <w:p w14:paraId="7D987152" w14:textId="77777777" w:rsidR="003569A3" w:rsidRDefault="003569A3" w:rsidP="003569A3">
      <w:pPr>
        <w:pStyle w:val="LightList-Accent51"/>
        <w:ind w:left="0"/>
        <w:rPr>
          <w:rFonts w:ascii="Arial" w:hAnsi="Arial" w:cs="Arial"/>
          <w:b/>
          <w:bCs/>
          <w:sz w:val="28"/>
          <w:szCs w:val="28"/>
        </w:rPr>
      </w:pPr>
    </w:p>
    <w:p w14:paraId="4BA1BD67" w14:textId="68770105" w:rsidR="00B533A8" w:rsidRDefault="0094680C" w:rsidP="003569A3">
      <w:pPr>
        <w:pStyle w:val="LightList-Accent51"/>
        <w:ind w:left="0"/>
        <w:rPr>
          <w:rFonts w:ascii="Arial" w:hAnsi="Arial" w:cs="Arial"/>
          <w:b/>
          <w:sz w:val="28"/>
          <w:szCs w:val="28"/>
        </w:rPr>
      </w:pPr>
      <w:r>
        <w:rPr>
          <w:rFonts w:ascii="Arial" w:hAnsi="Arial" w:cs="Arial"/>
          <w:b/>
          <w:sz w:val="28"/>
          <w:szCs w:val="28"/>
        </w:rPr>
        <w:lastRenderedPageBreak/>
        <w:t>6</w:t>
      </w:r>
      <w:r w:rsidR="00690FAB">
        <w:rPr>
          <w:rFonts w:ascii="Arial" w:hAnsi="Arial" w:cs="Arial"/>
          <w:b/>
          <w:sz w:val="28"/>
          <w:szCs w:val="28"/>
        </w:rPr>
        <w:t>.</w:t>
      </w:r>
      <w:r w:rsidR="00690FAB">
        <w:rPr>
          <w:rFonts w:ascii="Arial" w:hAnsi="Arial" w:cs="Arial"/>
          <w:b/>
          <w:sz w:val="28"/>
          <w:szCs w:val="28"/>
        </w:rPr>
        <w:tab/>
      </w:r>
      <w:r w:rsidR="003569A3">
        <w:rPr>
          <w:rFonts w:ascii="Arial" w:hAnsi="Arial" w:cs="Arial"/>
          <w:b/>
          <w:sz w:val="28"/>
          <w:szCs w:val="28"/>
        </w:rPr>
        <w:t>Working Groups and o</w:t>
      </w:r>
      <w:r w:rsidR="008952F1">
        <w:rPr>
          <w:rFonts w:ascii="Arial" w:hAnsi="Arial" w:cs="Arial"/>
          <w:b/>
          <w:sz w:val="28"/>
          <w:szCs w:val="28"/>
        </w:rPr>
        <w:t>ther updates</w:t>
      </w:r>
    </w:p>
    <w:p w14:paraId="16EBFC9A" w14:textId="77777777" w:rsidR="00FE4979" w:rsidRDefault="00FE4979" w:rsidP="00FE4979">
      <w:pPr>
        <w:pStyle w:val="LightList-Accent51"/>
        <w:rPr>
          <w:rFonts w:ascii="Arial" w:hAnsi="Arial" w:cs="Arial"/>
          <w:b/>
          <w:sz w:val="28"/>
          <w:szCs w:val="28"/>
        </w:rPr>
      </w:pPr>
    </w:p>
    <w:p w14:paraId="76464DCC" w14:textId="50D88310" w:rsidR="00185E4B" w:rsidRDefault="0094680C" w:rsidP="008952F1">
      <w:pPr>
        <w:pStyle w:val="LightList-Accent51"/>
        <w:ind w:hanging="720"/>
        <w:rPr>
          <w:rFonts w:ascii="Arial" w:hAnsi="Arial" w:cs="Arial"/>
          <w:sz w:val="28"/>
          <w:szCs w:val="28"/>
        </w:rPr>
      </w:pPr>
      <w:r>
        <w:rPr>
          <w:rFonts w:ascii="Arial" w:hAnsi="Arial" w:cs="Arial"/>
          <w:sz w:val="28"/>
          <w:szCs w:val="28"/>
        </w:rPr>
        <w:t>6</w:t>
      </w:r>
      <w:r w:rsidR="00B533A8">
        <w:rPr>
          <w:rFonts w:ascii="Arial" w:hAnsi="Arial" w:cs="Arial"/>
          <w:sz w:val="28"/>
          <w:szCs w:val="28"/>
        </w:rPr>
        <w:t>.1</w:t>
      </w:r>
      <w:r w:rsidR="00B533A8">
        <w:rPr>
          <w:rFonts w:ascii="Arial" w:hAnsi="Arial" w:cs="Arial"/>
          <w:sz w:val="28"/>
          <w:szCs w:val="28"/>
        </w:rPr>
        <w:tab/>
      </w:r>
      <w:r w:rsidR="003569A3">
        <w:rPr>
          <w:rFonts w:ascii="Arial" w:hAnsi="Arial" w:cs="Arial"/>
          <w:sz w:val="28"/>
          <w:szCs w:val="28"/>
        </w:rPr>
        <w:t xml:space="preserve">JB updated members on the recent People, Streets and Places Working Group meeting. Actions agreed include a site visit to look at cycle / pedestrian infrastructure in Newtownabbey, progressing a report on the impact of investment in public realm schemes based on schemes </w:t>
      </w:r>
      <w:proofErr w:type="spellStart"/>
      <w:r w:rsidR="003569A3">
        <w:rPr>
          <w:rFonts w:ascii="Arial" w:hAnsi="Arial" w:cs="Arial"/>
          <w:sz w:val="28"/>
          <w:szCs w:val="28"/>
        </w:rPr>
        <w:t>Imtac</w:t>
      </w:r>
      <w:proofErr w:type="spellEnd"/>
      <w:r w:rsidR="003569A3">
        <w:rPr>
          <w:rFonts w:ascii="Arial" w:hAnsi="Arial" w:cs="Arial"/>
          <w:sz w:val="28"/>
          <w:szCs w:val="28"/>
        </w:rPr>
        <w:t xml:space="preserve"> has inputted to, reviewing research into the barriers to cycling for disabled people and contacting Wheels for Wellbeing to explore the potential for webinars on the issue and working with Guide Dogs and RNIB to develop a webinar on street works.</w:t>
      </w:r>
    </w:p>
    <w:p w14:paraId="0223919C" w14:textId="77777777" w:rsidR="008952F1" w:rsidRDefault="008952F1" w:rsidP="008952F1">
      <w:pPr>
        <w:pStyle w:val="LightList-Accent51"/>
        <w:ind w:hanging="720"/>
        <w:rPr>
          <w:rFonts w:ascii="Arial" w:hAnsi="Arial" w:cs="Arial"/>
          <w:sz w:val="28"/>
          <w:szCs w:val="28"/>
        </w:rPr>
      </w:pPr>
    </w:p>
    <w:p w14:paraId="2995C2F3" w14:textId="11FAE76A" w:rsidR="008952F1" w:rsidRDefault="008952F1" w:rsidP="008952F1">
      <w:pPr>
        <w:pStyle w:val="LightList-Accent51"/>
        <w:ind w:hanging="720"/>
        <w:rPr>
          <w:rFonts w:ascii="Arial" w:hAnsi="Arial" w:cs="Arial"/>
          <w:sz w:val="28"/>
          <w:szCs w:val="28"/>
        </w:rPr>
      </w:pPr>
      <w:r>
        <w:rPr>
          <w:rFonts w:ascii="Arial" w:hAnsi="Arial" w:cs="Arial"/>
          <w:sz w:val="28"/>
          <w:szCs w:val="28"/>
        </w:rPr>
        <w:t>6.2</w:t>
      </w:r>
      <w:r>
        <w:rPr>
          <w:rFonts w:ascii="Arial" w:hAnsi="Arial" w:cs="Arial"/>
          <w:sz w:val="28"/>
          <w:szCs w:val="28"/>
        </w:rPr>
        <w:tab/>
      </w:r>
      <w:r w:rsidR="003569A3">
        <w:rPr>
          <w:rFonts w:ascii="Arial" w:hAnsi="Arial" w:cs="Arial"/>
          <w:sz w:val="28"/>
          <w:szCs w:val="28"/>
        </w:rPr>
        <w:t xml:space="preserve">AB and DM updated members on </w:t>
      </w:r>
      <w:r w:rsidR="006659A5">
        <w:rPr>
          <w:rFonts w:ascii="Arial" w:hAnsi="Arial" w:cs="Arial"/>
          <w:sz w:val="28"/>
          <w:szCs w:val="28"/>
        </w:rPr>
        <w:t>a positive introductory meeting with RJ and confirmed dates have been set for future TAWG meetings</w:t>
      </w:r>
      <w:r w:rsidR="0097485A">
        <w:rPr>
          <w:rFonts w:ascii="Arial" w:hAnsi="Arial" w:cs="Arial"/>
          <w:sz w:val="28"/>
          <w:szCs w:val="28"/>
        </w:rPr>
        <w:t>.</w:t>
      </w:r>
    </w:p>
    <w:p w14:paraId="71649D5F" w14:textId="77777777" w:rsidR="0097485A" w:rsidRDefault="0097485A" w:rsidP="008952F1">
      <w:pPr>
        <w:pStyle w:val="LightList-Accent51"/>
        <w:ind w:hanging="720"/>
        <w:rPr>
          <w:rFonts w:ascii="Arial" w:hAnsi="Arial" w:cs="Arial"/>
          <w:sz w:val="28"/>
          <w:szCs w:val="28"/>
        </w:rPr>
      </w:pPr>
    </w:p>
    <w:p w14:paraId="3BF64617" w14:textId="3831910C" w:rsidR="0097485A" w:rsidRPr="000C6218" w:rsidRDefault="0097485A" w:rsidP="0097485A">
      <w:pPr>
        <w:pStyle w:val="LightList-Accent51"/>
        <w:ind w:hanging="720"/>
        <w:rPr>
          <w:rFonts w:ascii="Arial" w:hAnsi="Arial" w:cs="Arial"/>
          <w:b/>
          <w:bCs/>
          <w:sz w:val="28"/>
          <w:szCs w:val="28"/>
        </w:rPr>
      </w:pPr>
      <w:r>
        <w:rPr>
          <w:rFonts w:ascii="Arial" w:hAnsi="Arial" w:cs="Arial"/>
          <w:sz w:val="28"/>
          <w:szCs w:val="28"/>
        </w:rPr>
        <w:t>6.3</w:t>
      </w:r>
      <w:r>
        <w:rPr>
          <w:rFonts w:ascii="Arial" w:hAnsi="Arial" w:cs="Arial"/>
          <w:sz w:val="28"/>
          <w:szCs w:val="28"/>
        </w:rPr>
        <w:tab/>
      </w:r>
      <w:r w:rsidR="006659A5">
        <w:rPr>
          <w:rFonts w:ascii="Arial" w:hAnsi="Arial" w:cs="Arial"/>
          <w:sz w:val="28"/>
          <w:szCs w:val="28"/>
        </w:rPr>
        <w:t xml:space="preserve">ML highlighted other updates including correspondence from Minister </w:t>
      </w:r>
      <w:proofErr w:type="spellStart"/>
      <w:r w:rsidR="006659A5">
        <w:rPr>
          <w:rFonts w:ascii="Arial" w:hAnsi="Arial" w:cs="Arial"/>
          <w:sz w:val="28"/>
          <w:szCs w:val="28"/>
        </w:rPr>
        <w:t>Hargey</w:t>
      </w:r>
      <w:proofErr w:type="spellEnd"/>
      <w:r w:rsidR="006659A5">
        <w:rPr>
          <w:rFonts w:ascii="Arial" w:hAnsi="Arial" w:cs="Arial"/>
          <w:sz w:val="28"/>
          <w:szCs w:val="28"/>
        </w:rPr>
        <w:t xml:space="preserve"> about progressing the Disability Strategy</w:t>
      </w:r>
      <w:r>
        <w:rPr>
          <w:rFonts w:ascii="Arial" w:hAnsi="Arial" w:cs="Arial"/>
          <w:sz w:val="28"/>
          <w:szCs w:val="28"/>
        </w:rPr>
        <w:t>.</w:t>
      </w:r>
      <w:r w:rsidR="006659A5">
        <w:rPr>
          <w:rFonts w:ascii="Arial" w:hAnsi="Arial" w:cs="Arial"/>
          <w:sz w:val="28"/>
          <w:szCs w:val="28"/>
        </w:rPr>
        <w:t xml:space="preserve"> JB expressed concerns about the Strategy being progressed without appropriate input from the Co-Design Group</w:t>
      </w:r>
    </w:p>
    <w:p w14:paraId="71EBAE81" w14:textId="77777777" w:rsidR="00A970D9" w:rsidRDefault="00A970D9" w:rsidP="00A970D9">
      <w:pPr>
        <w:pStyle w:val="LightList-Accent51"/>
        <w:ind w:left="0"/>
        <w:rPr>
          <w:rFonts w:ascii="Arial" w:hAnsi="Arial" w:cs="Arial"/>
          <w:sz w:val="28"/>
          <w:szCs w:val="28"/>
        </w:rPr>
      </w:pPr>
    </w:p>
    <w:p w14:paraId="79927602" w14:textId="77777777" w:rsidR="0097485A" w:rsidRDefault="00B85E1F" w:rsidP="0097485A">
      <w:pPr>
        <w:pStyle w:val="LightList-Accent51"/>
        <w:ind w:hanging="720"/>
        <w:rPr>
          <w:rFonts w:ascii="Arial" w:hAnsi="Arial" w:cs="Arial"/>
          <w:b/>
          <w:sz w:val="28"/>
          <w:szCs w:val="28"/>
        </w:rPr>
      </w:pPr>
      <w:r>
        <w:rPr>
          <w:rFonts w:ascii="Arial" w:hAnsi="Arial" w:cs="Arial"/>
          <w:b/>
          <w:sz w:val="28"/>
          <w:szCs w:val="28"/>
        </w:rPr>
        <w:t>7.</w:t>
      </w:r>
      <w:r>
        <w:rPr>
          <w:rFonts w:ascii="Arial" w:hAnsi="Arial" w:cs="Arial"/>
          <w:b/>
          <w:sz w:val="28"/>
          <w:szCs w:val="28"/>
        </w:rPr>
        <w:tab/>
      </w:r>
      <w:r w:rsidR="0097485A">
        <w:rPr>
          <w:rFonts w:ascii="Arial" w:hAnsi="Arial" w:cs="Arial"/>
          <w:b/>
          <w:sz w:val="28"/>
          <w:szCs w:val="28"/>
        </w:rPr>
        <w:t>Minutes of last meeting / Matters arising</w:t>
      </w:r>
    </w:p>
    <w:p w14:paraId="02C62158" w14:textId="77777777" w:rsidR="00185E4B" w:rsidRDefault="00185E4B" w:rsidP="0097485A">
      <w:pPr>
        <w:pStyle w:val="LightList-Accent51"/>
        <w:ind w:left="0"/>
        <w:rPr>
          <w:rFonts w:ascii="Arial" w:hAnsi="Arial" w:cs="Arial"/>
          <w:b/>
          <w:sz w:val="28"/>
          <w:szCs w:val="28"/>
        </w:rPr>
      </w:pPr>
    </w:p>
    <w:p w14:paraId="05F9CEC4" w14:textId="77777777" w:rsidR="0097485A" w:rsidRPr="00F71C47" w:rsidRDefault="00061F43" w:rsidP="0097485A">
      <w:pPr>
        <w:pStyle w:val="LightList-Accent51"/>
        <w:ind w:hanging="720"/>
        <w:rPr>
          <w:rFonts w:ascii="Arial" w:hAnsi="Arial" w:cs="Arial"/>
          <w:bCs/>
          <w:sz w:val="28"/>
          <w:szCs w:val="28"/>
        </w:rPr>
      </w:pPr>
      <w:r w:rsidRPr="00314B55">
        <w:rPr>
          <w:rFonts w:ascii="Arial" w:hAnsi="Arial" w:cs="Arial"/>
          <w:bCs/>
          <w:sz w:val="28"/>
          <w:szCs w:val="28"/>
        </w:rPr>
        <w:t>7.1</w:t>
      </w:r>
      <w:r w:rsidRPr="00314B55">
        <w:rPr>
          <w:rFonts w:ascii="Arial" w:hAnsi="Arial" w:cs="Arial"/>
          <w:bCs/>
          <w:sz w:val="28"/>
          <w:szCs w:val="28"/>
        </w:rPr>
        <w:tab/>
      </w:r>
      <w:r w:rsidR="0097485A" w:rsidRPr="00F71C47">
        <w:rPr>
          <w:rFonts w:ascii="Arial" w:hAnsi="Arial" w:cs="Arial"/>
          <w:bCs/>
          <w:sz w:val="28"/>
          <w:szCs w:val="28"/>
        </w:rPr>
        <w:t>The minutes of the last meeting were agreed.</w:t>
      </w:r>
    </w:p>
    <w:p w14:paraId="5B7DE59C" w14:textId="6C7CCA75" w:rsidR="0097485A" w:rsidRDefault="0097485A" w:rsidP="0097485A">
      <w:pPr>
        <w:pStyle w:val="LightList-Accent51"/>
        <w:ind w:hanging="720"/>
        <w:rPr>
          <w:rFonts w:ascii="Arial" w:hAnsi="Arial" w:cs="Arial"/>
          <w:b/>
          <w:sz w:val="28"/>
          <w:szCs w:val="28"/>
        </w:rPr>
      </w:pPr>
      <w:r>
        <w:rPr>
          <w:rFonts w:ascii="Arial" w:hAnsi="Arial" w:cs="Arial"/>
          <w:b/>
          <w:sz w:val="28"/>
          <w:szCs w:val="28"/>
        </w:rPr>
        <w:tab/>
        <w:t xml:space="preserve">Proposed: </w:t>
      </w:r>
      <w:r w:rsidR="006659A5">
        <w:rPr>
          <w:rFonts w:ascii="Arial" w:hAnsi="Arial" w:cs="Arial"/>
          <w:b/>
          <w:sz w:val="28"/>
          <w:szCs w:val="28"/>
        </w:rPr>
        <w:t>Vivien Blakely</w:t>
      </w:r>
      <w:r>
        <w:rPr>
          <w:rFonts w:ascii="Arial" w:hAnsi="Arial" w:cs="Arial"/>
          <w:b/>
          <w:sz w:val="28"/>
          <w:szCs w:val="28"/>
        </w:rPr>
        <w:tab/>
        <w:t>Seconded: Dave Morton</w:t>
      </w:r>
    </w:p>
    <w:p w14:paraId="16B2158F" w14:textId="32D12D32" w:rsidR="00536A91" w:rsidRDefault="00536A91" w:rsidP="0097485A">
      <w:pPr>
        <w:pStyle w:val="LightList-Accent51"/>
        <w:ind w:hanging="720"/>
        <w:rPr>
          <w:rFonts w:ascii="Arial" w:hAnsi="Arial" w:cs="Arial"/>
          <w:b/>
          <w:sz w:val="28"/>
          <w:szCs w:val="28"/>
        </w:rPr>
      </w:pPr>
    </w:p>
    <w:p w14:paraId="1DBFA6F7" w14:textId="767ED2D1" w:rsidR="00536A91" w:rsidRDefault="00536A91" w:rsidP="0097485A">
      <w:pPr>
        <w:pStyle w:val="LightList-Accent51"/>
        <w:ind w:hanging="720"/>
        <w:rPr>
          <w:rFonts w:ascii="Arial" w:hAnsi="Arial" w:cs="Arial"/>
          <w:bCs/>
          <w:sz w:val="28"/>
          <w:szCs w:val="28"/>
        </w:rPr>
      </w:pPr>
      <w:r w:rsidRPr="00073D15">
        <w:rPr>
          <w:rFonts w:ascii="Arial" w:hAnsi="Arial" w:cs="Arial"/>
          <w:bCs/>
          <w:sz w:val="28"/>
          <w:szCs w:val="28"/>
        </w:rPr>
        <w:t>7.2</w:t>
      </w:r>
      <w:r w:rsidRPr="00073D15">
        <w:rPr>
          <w:rFonts w:ascii="Arial" w:hAnsi="Arial" w:cs="Arial"/>
          <w:bCs/>
          <w:sz w:val="28"/>
          <w:szCs w:val="28"/>
        </w:rPr>
        <w:tab/>
      </w:r>
      <w:r w:rsidR="006659A5">
        <w:rPr>
          <w:rFonts w:ascii="Arial" w:hAnsi="Arial" w:cs="Arial"/>
          <w:bCs/>
          <w:sz w:val="28"/>
          <w:szCs w:val="28"/>
        </w:rPr>
        <w:t xml:space="preserve">Members discussed delays to </w:t>
      </w:r>
      <w:proofErr w:type="gramStart"/>
      <w:r w:rsidR="006659A5">
        <w:rPr>
          <w:rFonts w:ascii="Arial" w:hAnsi="Arial" w:cs="Arial"/>
          <w:bCs/>
          <w:sz w:val="28"/>
          <w:szCs w:val="28"/>
        </w:rPr>
        <w:t>progressing</w:t>
      </w:r>
      <w:proofErr w:type="gramEnd"/>
      <w:r w:rsidR="006659A5">
        <w:rPr>
          <w:rFonts w:ascii="Arial" w:hAnsi="Arial" w:cs="Arial"/>
          <w:bCs/>
          <w:sz w:val="28"/>
          <w:szCs w:val="28"/>
        </w:rPr>
        <w:t xml:space="preserve"> issues around colourful crossings, engagement and promoting the New Approach paper due to the political situation and the summer break</w:t>
      </w:r>
      <w:r w:rsidRPr="00073D15">
        <w:rPr>
          <w:rFonts w:ascii="Arial" w:hAnsi="Arial" w:cs="Arial"/>
          <w:bCs/>
          <w:sz w:val="28"/>
          <w:szCs w:val="28"/>
        </w:rPr>
        <w:t>.</w:t>
      </w:r>
    </w:p>
    <w:p w14:paraId="7A6A971B" w14:textId="6770767A" w:rsidR="006659A5" w:rsidRPr="00664F6F" w:rsidRDefault="006659A5" w:rsidP="0097485A">
      <w:pPr>
        <w:pStyle w:val="LightList-Accent51"/>
        <w:ind w:hanging="720"/>
        <w:rPr>
          <w:rFonts w:ascii="Arial" w:hAnsi="Arial" w:cs="Arial"/>
          <w:b/>
          <w:sz w:val="28"/>
          <w:szCs w:val="28"/>
        </w:rPr>
      </w:pPr>
      <w:r>
        <w:rPr>
          <w:rFonts w:ascii="Arial" w:hAnsi="Arial" w:cs="Arial"/>
          <w:bCs/>
          <w:sz w:val="28"/>
          <w:szCs w:val="28"/>
        </w:rPr>
        <w:tab/>
      </w:r>
      <w:r w:rsidRPr="00664F6F">
        <w:rPr>
          <w:rFonts w:ascii="Arial" w:hAnsi="Arial" w:cs="Arial"/>
          <w:b/>
          <w:sz w:val="28"/>
          <w:szCs w:val="28"/>
        </w:rPr>
        <w:t>Action 8: It was agreed to circulate the Colour Crossings Statement to councils and relevant Ministers before the next meeting.</w:t>
      </w:r>
    </w:p>
    <w:p w14:paraId="607E0EC5" w14:textId="065B318F" w:rsidR="006659A5" w:rsidRPr="00664F6F" w:rsidRDefault="006659A5" w:rsidP="0097485A">
      <w:pPr>
        <w:pStyle w:val="LightList-Accent51"/>
        <w:ind w:hanging="720"/>
        <w:rPr>
          <w:rFonts w:ascii="Arial" w:hAnsi="Arial" w:cs="Arial"/>
          <w:b/>
          <w:sz w:val="28"/>
          <w:szCs w:val="28"/>
        </w:rPr>
      </w:pPr>
      <w:r w:rsidRPr="00664F6F">
        <w:rPr>
          <w:rFonts w:ascii="Arial" w:hAnsi="Arial" w:cs="Arial"/>
          <w:b/>
          <w:sz w:val="28"/>
          <w:szCs w:val="28"/>
        </w:rPr>
        <w:tab/>
        <w:t>Action</w:t>
      </w:r>
      <w:r w:rsidR="00664F6F" w:rsidRPr="00664F6F">
        <w:rPr>
          <w:rFonts w:ascii="Arial" w:hAnsi="Arial" w:cs="Arial"/>
          <w:b/>
          <w:sz w:val="28"/>
          <w:szCs w:val="28"/>
        </w:rPr>
        <w:t xml:space="preserve"> 9: Actions around engagement and promotion of the New Approach paper to be progressed as soon as possible.</w:t>
      </w:r>
    </w:p>
    <w:p w14:paraId="6486BBF3" w14:textId="7388F551" w:rsidR="00FD753D" w:rsidRDefault="00FD753D" w:rsidP="00073D15">
      <w:pPr>
        <w:pStyle w:val="LightList-Accent51"/>
        <w:ind w:left="0"/>
        <w:rPr>
          <w:rFonts w:ascii="Arial" w:hAnsi="Arial" w:cs="Arial"/>
          <w:sz w:val="28"/>
          <w:szCs w:val="28"/>
        </w:rPr>
      </w:pPr>
    </w:p>
    <w:p w14:paraId="6838115F" w14:textId="49FF478C" w:rsidR="00664F6F" w:rsidRDefault="00664F6F" w:rsidP="00073D15">
      <w:pPr>
        <w:pStyle w:val="LightList-Accent51"/>
        <w:ind w:left="0"/>
        <w:rPr>
          <w:rFonts w:ascii="Arial" w:hAnsi="Arial" w:cs="Arial"/>
          <w:sz w:val="28"/>
          <w:szCs w:val="28"/>
        </w:rPr>
      </w:pPr>
    </w:p>
    <w:p w14:paraId="61689E20" w14:textId="77777777" w:rsidR="00664F6F" w:rsidRPr="00FD753D" w:rsidRDefault="00664F6F" w:rsidP="00073D15">
      <w:pPr>
        <w:pStyle w:val="LightList-Accent51"/>
        <w:ind w:left="0"/>
        <w:rPr>
          <w:rFonts w:ascii="Arial" w:hAnsi="Arial" w:cs="Arial"/>
          <w:sz w:val="28"/>
          <w:szCs w:val="28"/>
        </w:rPr>
      </w:pPr>
    </w:p>
    <w:p w14:paraId="1FE551D7" w14:textId="77777777" w:rsidR="00B85E1F" w:rsidRDefault="00314B55" w:rsidP="00DB113E">
      <w:pPr>
        <w:pStyle w:val="LightList-Accent51"/>
        <w:ind w:hanging="720"/>
        <w:rPr>
          <w:rFonts w:ascii="Arial" w:hAnsi="Arial" w:cs="Arial"/>
          <w:b/>
          <w:sz w:val="28"/>
          <w:szCs w:val="28"/>
        </w:rPr>
      </w:pPr>
      <w:r>
        <w:rPr>
          <w:rFonts w:ascii="Arial" w:hAnsi="Arial" w:cs="Arial"/>
          <w:b/>
          <w:sz w:val="28"/>
          <w:szCs w:val="28"/>
        </w:rPr>
        <w:lastRenderedPageBreak/>
        <w:t>8</w:t>
      </w:r>
      <w:r>
        <w:rPr>
          <w:rFonts w:ascii="Arial" w:hAnsi="Arial" w:cs="Arial"/>
          <w:b/>
          <w:sz w:val="28"/>
          <w:szCs w:val="28"/>
        </w:rPr>
        <w:tab/>
      </w:r>
      <w:r w:rsidR="0097485A">
        <w:rPr>
          <w:rFonts w:ascii="Arial" w:hAnsi="Arial" w:cs="Arial"/>
          <w:b/>
          <w:sz w:val="28"/>
          <w:szCs w:val="28"/>
        </w:rPr>
        <w:t>Any other business</w:t>
      </w:r>
    </w:p>
    <w:p w14:paraId="3B81628C" w14:textId="77777777" w:rsidR="00B85E1F" w:rsidRDefault="00B85E1F" w:rsidP="00DB113E">
      <w:pPr>
        <w:pStyle w:val="LightList-Accent51"/>
        <w:ind w:hanging="720"/>
        <w:rPr>
          <w:rFonts w:ascii="Arial" w:hAnsi="Arial" w:cs="Arial"/>
          <w:b/>
          <w:sz w:val="28"/>
          <w:szCs w:val="28"/>
        </w:rPr>
      </w:pPr>
    </w:p>
    <w:p w14:paraId="6DAE6C99" w14:textId="69F26BA7" w:rsidR="00B85E1F" w:rsidRDefault="00314B55" w:rsidP="0097485A">
      <w:pPr>
        <w:pStyle w:val="LightList-Accent51"/>
        <w:ind w:hanging="720"/>
        <w:rPr>
          <w:rFonts w:ascii="Arial" w:hAnsi="Arial" w:cs="Arial"/>
          <w:bCs/>
          <w:sz w:val="28"/>
          <w:szCs w:val="28"/>
        </w:rPr>
      </w:pPr>
      <w:r>
        <w:rPr>
          <w:rFonts w:ascii="Arial" w:hAnsi="Arial" w:cs="Arial"/>
          <w:bCs/>
          <w:sz w:val="28"/>
          <w:szCs w:val="28"/>
        </w:rPr>
        <w:t>8</w:t>
      </w:r>
      <w:r w:rsidR="00B85E1F" w:rsidRPr="00F71C47">
        <w:rPr>
          <w:rFonts w:ascii="Arial" w:hAnsi="Arial" w:cs="Arial"/>
          <w:bCs/>
          <w:sz w:val="28"/>
          <w:szCs w:val="28"/>
        </w:rPr>
        <w:t>.1</w:t>
      </w:r>
      <w:r w:rsidR="00B85E1F" w:rsidRPr="00F71C47">
        <w:rPr>
          <w:rFonts w:ascii="Arial" w:hAnsi="Arial" w:cs="Arial"/>
          <w:bCs/>
          <w:sz w:val="28"/>
          <w:szCs w:val="28"/>
        </w:rPr>
        <w:tab/>
      </w:r>
      <w:r w:rsidR="0097485A">
        <w:rPr>
          <w:rFonts w:ascii="Arial" w:hAnsi="Arial" w:cs="Arial"/>
          <w:bCs/>
          <w:sz w:val="28"/>
          <w:szCs w:val="28"/>
        </w:rPr>
        <w:t xml:space="preserve">JB highlighted </w:t>
      </w:r>
      <w:r w:rsidR="00664F6F">
        <w:rPr>
          <w:rFonts w:ascii="Arial" w:hAnsi="Arial" w:cs="Arial"/>
          <w:bCs/>
          <w:sz w:val="28"/>
          <w:szCs w:val="28"/>
        </w:rPr>
        <w:t>discussions between Guide Dogs, the Departments of Health, Infrastructure and Economy around issues relating to E-Scooters.</w:t>
      </w:r>
    </w:p>
    <w:p w14:paraId="5E6AB40D" w14:textId="77777777" w:rsidR="00492713" w:rsidRDefault="00492713" w:rsidP="00DB113E">
      <w:pPr>
        <w:pStyle w:val="LightList-Accent51"/>
        <w:ind w:hanging="720"/>
        <w:rPr>
          <w:rFonts w:ascii="Arial" w:hAnsi="Arial" w:cs="Arial"/>
          <w:sz w:val="28"/>
          <w:szCs w:val="28"/>
        </w:rPr>
      </w:pPr>
    </w:p>
    <w:p w14:paraId="3E8A41B8" w14:textId="70B99B80" w:rsidR="00EA5031" w:rsidRPr="00EA5031" w:rsidRDefault="00664F6F" w:rsidP="00DB113E">
      <w:pPr>
        <w:pStyle w:val="LightList-Accent51"/>
        <w:ind w:hanging="720"/>
        <w:rPr>
          <w:rFonts w:ascii="Arial" w:hAnsi="Arial" w:cs="Arial"/>
          <w:b/>
          <w:sz w:val="28"/>
          <w:szCs w:val="28"/>
        </w:rPr>
      </w:pPr>
      <w:r>
        <w:rPr>
          <w:rFonts w:ascii="Arial" w:hAnsi="Arial" w:cs="Arial"/>
          <w:b/>
          <w:sz w:val="28"/>
          <w:szCs w:val="28"/>
        </w:rPr>
        <w:t>9.</w:t>
      </w:r>
      <w:r w:rsidR="00EA5031" w:rsidRPr="00EA5031">
        <w:rPr>
          <w:rFonts w:ascii="Arial" w:hAnsi="Arial" w:cs="Arial"/>
          <w:b/>
          <w:sz w:val="28"/>
          <w:szCs w:val="28"/>
        </w:rPr>
        <w:tab/>
        <w:t xml:space="preserve">Dates </w:t>
      </w:r>
      <w:r w:rsidR="00E131CE">
        <w:rPr>
          <w:rFonts w:ascii="Arial" w:hAnsi="Arial" w:cs="Arial"/>
          <w:b/>
          <w:sz w:val="28"/>
          <w:szCs w:val="28"/>
        </w:rPr>
        <w:t>for</w:t>
      </w:r>
      <w:r w:rsidR="00EA5031" w:rsidRPr="00EA5031">
        <w:rPr>
          <w:rFonts w:ascii="Arial" w:hAnsi="Arial" w:cs="Arial"/>
          <w:b/>
          <w:sz w:val="28"/>
          <w:szCs w:val="28"/>
        </w:rPr>
        <w:t xml:space="preserve"> future meetings</w:t>
      </w:r>
    </w:p>
    <w:p w14:paraId="46261F43" w14:textId="54708C66" w:rsidR="00536A91" w:rsidRPr="00664F6F" w:rsidRDefault="00664F6F" w:rsidP="00664F6F">
      <w:pPr>
        <w:overflowPunct w:val="0"/>
        <w:autoSpaceDE w:val="0"/>
        <w:autoSpaceDN w:val="0"/>
        <w:adjustRightInd w:val="0"/>
        <w:spacing w:after="0" w:line="240" w:lineRule="auto"/>
        <w:ind w:left="720" w:hanging="720"/>
        <w:rPr>
          <w:rFonts w:ascii="Arial" w:hAnsi="Arial" w:cs="Arial"/>
          <w:sz w:val="28"/>
          <w:szCs w:val="28"/>
        </w:rPr>
      </w:pPr>
      <w:r w:rsidRPr="00664F6F">
        <w:rPr>
          <w:rFonts w:ascii="Arial" w:hAnsi="Arial" w:cs="Arial"/>
          <w:sz w:val="28"/>
          <w:szCs w:val="28"/>
        </w:rPr>
        <w:t>9.1</w:t>
      </w:r>
      <w:r w:rsidRPr="00664F6F">
        <w:rPr>
          <w:rFonts w:ascii="Arial" w:hAnsi="Arial" w:cs="Arial"/>
          <w:sz w:val="28"/>
          <w:szCs w:val="28"/>
        </w:rPr>
        <w:tab/>
        <w:t>The next meeting will be held at 12pm on Wednesday 7</w:t>
      </w:r>
      <w:r w:rsidRPr="00664F6F">
        <w:rPr>
          <w:rFonts w:ascii="Arial" w:hAnsi="Arial" w:cs="Arial"/>
          <w:sz w:val="28"/>
          <w:szCs w:val="28"/>
          <w:vertAlign w:val="superscript"/>
        </w:rPr>
        <w:t>th</w:t>
      </w:r>
      <w:r w:rsidRPr="00664F6F">
        <w:rPr>
          <w:rFonts w:ascii="Arial" w:hAnsi="Arial" w:cs="Arial"/>
          <w:sz w:val="28"/>
          <w:szCs w:val="28"/>
        </w:rPr>
        <w:t xml:space="preserve"> December 2022 </w:t>
      </w:r>
    </w:p>
    <w:p w14:paraId="7CC70EA0" w14:textId="77777777" w:rsidR="00664F6F" w:rsidRDefault="00664F6F" w:rsidP="00664F6F">
      <w:pPr>
        <w:overflowPunct w:val="0"/>
        <w:autoSpaceDE w:val="0"/>
        <w:autoSpaceDN w:val="0"/>
        <w:adjustRightInd w:val="0"/>
        <w:spacing w:after="0" w:line="240" w:lineRule="auto"/>
        <w:ind w:left="720" w:hanging="720"/>
        <w:rPr>
          <w:rFonts w:ascii="Arial" w:hAnsi="Arial" w:cs="Arial"/>
          <w:b/>
          <w:bCs/>
          <w:sz w:val="28"/>
          <w:szCs w:val="28"/>
        </w:rPr>
      </w:pPr>
    </w:p>
    <w:p w14:paraId="3889AC90" w14:textId="77777777" w:rsidR="007E1DC1" w:rsidRDefault="007E1DC1" w:rsidP="002129DA">
      <w:pPr>
        <w:pStyle w:val="LightList-Accent51"/>
        <w:ind w:left="1440" w:hanging="1440"/>
        <w:rPr>
          <w:rFonts w:ascii="Arial" w:hAnsi="Arial" w:cs="Arial"/>
          <w:b/>
          <w:sz w:val="28"/>
          <w:szCs w:val="28"/>
        </w:rPr>
      </w:pPr>
    </w:p>
    <w:p w14:paraId="20C08094" w14:textId="4EAC06B2" w:rsidR="006247B3" w:rsidRDefault="00664F6F" w:rsidP="002129DA">
      <w:pPr>
        <w:pStyle w:val="LightList-Accent51"/>
        <w:ind w:left="1440" w:hanging="1440"/>
        <w:rPr>
          <w:rFonts w:ascii="Arial" w:hAnsi="Arial" w:cs="Arial"/>
          <w:b/>
          <w:sz w:val="28"/>
          <w:szCs w:val="28"/>
        </w:rPr>
      </w:pPr>
      <w:r>
        <w:rPr>
          <w:rFonts w:ascii="Arial" w:hAnsi="Arial" w:cs="Arial"/>
          <w:b/>
          <w:sz w:val="28"/>
          <w:szCs w:val="28"/>
        </w:rPr>
        <w:t>List of actions</w:t>
      </w:r>
    </w:p>
    <w:p w14:paraId="4B590BA7" w14:textId="3220D205" w:rsidR="00664F6F" w:rsidRDefault="00664F6F" w:rsidP="002129DA">
      <w:pPr>
        <w:pStyle w:val="LightList-Accent51"/>
        <w:ind w:left="1440" w:hanging="1440"/>
        <w:rPr>
          <w:rFonts w:ascii="Arial" w:hAnsi="Arial" w:cs="Arial"/>
          <w:b/>
          <w:sz w:val="28"/>
          <w:szCs w:val="28"/>
        </w:rPr>
      </w:pPr>
    </w:p>
    <w:p w14:paraId="28430BE3" w14:textId="77777777" w:rsidR="00664F6F" w:rsidRDefault="00664F6F" w:rsidP="00664F6F">
      <w:pPr>
        <w:pStyle w:val="LightList-Accent51"/>
        <w:ind w:hanging="720"/>
        <w:rPr>
          <w:rFonts w:ascii="Arial" w:hAnsi="Arial" w:cs="Arial"/>
          <w:b/>
          <w:bCs/>
          <w:sz w:val="28"/>
          <w:szCs w:val="28"/>
        </w:rPr>
      </w:pPr>
      <w:r w:rsidRPr="006B0F98">
        <w:rPr>
          <w:rFonts w:ascii="Arial" w:hAnsi="Arial" w:cs="Arial"/>
          <w:b/>
          <w:bCs/>
          <w:sz w:val="28"/>
          <w:szCs w:val="28"/>
        </w:rPr>
        <w:t xml:space="preserve">Action 1: </w:t>
      </w:r>
      <w:r>
        <w:rPr>
          <w:rFonts w:ascii="Arial" w:hAnsi="Arial" w:cs="Arial"/>
          <w:b/>
          <w:bCs/>
          <w:sz w:val="28"/>
          <w:szCs w:val="28"/>
        </w:rPr>
        <w:t xml:space="preserve"> </w:t>
      </w:r>
      <w:r w:rsidRPr="006B0F98">
        <w:rPr>
          <w:rFonts w:ascii="Arial" w:hAnsi="Arial" w:cs="Arial"/>
          <w:b/>
          <w:bCs/>
          <w:sz w:val="28"/>
          <w:szCs w:val="28"/>
        </w:rPr>
        <w:t>Members to consider priorities and issues for inclusio</w:t>
      </w:r>
      <w:r>
        <w:rPr>
          <w:rFonts w:ascii="Arial" w:hAnsi="Arial" w:cs="Arial"/>
          <w:b/>
          <w:bCs/>
          <w:sz w:val="28"/>
          <w:szCs w:val="28"/>
        </w:rPr>
        <w:t xml:space="preserve">n </w:t>
      </w:r>
    </w:p>
    <w:p w14:paraId="7F40A768" w14:textId="0CB66B00" w:rsidR="00664F6F" w:rsidRPr="006B0F98" w:rsidRDefault="00664F6F" w:rsidP="00664F6F">
      <w:pPr>
        <w:pStyle w:val="LightList-Accent51"/>
        <w:ind w:hanging="720"/>
        <w:rPr>
          <w:rFonts w:ascii="Arial" w:hAnsi="Arial" w:cs="Arial"/>
          <w:b/>
          <w:bCs/>
          <w:sz w:val="28"/>
          <w:szCs w:val="28"/>
        </w:rPr>
      </w:pPr>
      <w:r>
        <w:rPr>
          <w:rFonts w:ascii="Arial" w:hAnsi="Arial" w:cs="Arial"/>
          <w:b/>
          <w:bCs/>
          <w:sz w:val="28"/>
          <w:szCs w:val="28"/>
        </w:rPr>
        <w:t xml:space="preserve">In </w:t>
      </w:r>
      <w:r w:rsidRPr="006B0F98">
        <w:rPr>
          <w:rFonts w:ascii="Arial" w:hAnsi="Arial" w:cs="Arial"/>
          <w:b/>
          <w:bCs/>
          <w:sz w:val="28"/>
          <w:szCs w:val="28"/>
        </w:rPr>
        <w:t>the revision and updating of the Flexible Futures paper.</w:t>
      </w:r>
    </w:p>
    <w:p w14:paraId="3025E72E" w14:textId="4FB7D648" w:rsidR="00664F6F" w:rsidRDefault="00664F6F" w:rsidP="002129DA">
      <w:pPr>
        <w:pStyle w:val="LightList-Accent51"/>
        <w:ind w:left="1440" w:hanging="1440"/>
        <w:rPr>
          <w:rFonts w:ascii="Arial" w:hAnsi="Arial" w:cs="Arial"/>
          <w:b/>
          <w:sz w:val="28"/>
          <w:szCs w:val="28"/>
        </w:rPr>
      </w:pPr>
    </w:p>
    <w:p w14:paraId="64DBE667" w14:textId="77777777" w:rsidR="00664F6F" w:rsidRDefault="00664F6F" w:rsidP="002129DA">
      <w:pPr>
        <w:pStyle w:val="LightList-Accent51"/>
        <w:ind w:left="1440" w:hanging="1440"/>
        <w:rPr>
          <w:rFonts w:ascii="Arial" w:hAnsi="Arial" w:cs="Arial"/>
          <w:b/>
          <w:bCs/>
          <w:sz w:val="28"/>
          <w:szCs w:val="28"/>
        </w:rPr>
      </w:pPr>
      <w:r w:rsidRPr="0058053F">
        <w:rPr>
          <w:rFonts w:ascii="Arial" w:hAnsi="Arial" w:cs="Arial"/>
          <w:b/>
          <w:bCs/>
          <w:sz w:val="28"/>
          <w:szCs w:val="28"/>
        </w:rPr>
        <w:t>Action 2: Members to feedback views on the UN examination</w:t>
      </w:r>
    </w:p>
    <w:p w14:paraId="5AA47912" w14:textId="6322DB27" w:rsidR="00664F6F" w:rsidRDefault="00664F6F" w:rsidP="002129DA">
      <w:pPr>
        <w:pStyle w:val="LightList-Accent51"/>
        <w:ind w:left="1440" w:hanging="1440"/>
        <w:rPr>
          <w:rFonts w:ascii="Arial" w:hAnsi="Arial" w:cs="Arial"/>
          <w:b/>
          <w:bCs/>
          <w:sz w:val="28"/>
          <w:szCs w:val="28"/>
        </w:rPr>
      </w:pPr>
      <w:r w:rsidRPr="0058053F">
        <w:rPr>
          <w:rFonts w:ascii="Arial" w:hAnsi="Arial" w:cs="Arial"/>
          <w:b/>
          <w:bCs/>
          <w:sz w:val="28"/>
          <w:szCs w:val="28"/>
        </w:rPr>
        <w:t>deadline to AL or ML.</w:t>
      </w:r>
    </w:p>
    <w:p w14:paraId="4B3E49EC" w14:textId="2FA6CC03" w:rsidR="00664F6F" w:rsidRDefault="00664F6F" w:rsidP="002129DA">
      <w:pPr>
        <w:pStyle w:val="LightList-Accent51"/>
        <w:ind w:left="1440" w:hanging="1440"/>
        <w:rPr>
          <w:rFonts w:ascii="Arial" w:hAnsi="Arial" w:cs="Arial"/>
          <w:b/>
          <w:bCs/>
          <w:sz w:val="28"/>
          <w:szCs w:val="28"/>
        </w:rPr>
      </w:pPr>
    </w:p>
    <w:p w14:paraId="16A0B5BA" w14:textId="77777777" w:rsidR="00664F6F" w:rsidRPr="00EA012A" w:rsidRDefault="00664F6F" w:rsidP="00664F6F">
      <w:pPr>
        <w:pStyle w:val="LightList-Accent51"/>
        <w:ind w:hanging="720"/>
        <w:rPr>
          <w:rFonts w:ascii="Arial" w:hAnsi="Arial" w:cs="Arial"/>
          <w:b/>
          <w:bCs/>
          <w:sz w:val="28"/>
          <w:szCs w:val="28"/>
        </w:rPr>
      </w:pPr>
      <w:r w:rsidRPr="00EA012A">
        <w:rPr>
          <w:rFonts w:ascii="Arial" w:hAnsi="Arial" w:cs="Arial"/>
          <w:b/>
          <w:bCs/>
          <w:sz w:val="28"/>
          <w:szCs w:val="28"/>
        </w:rPr>
        <w:t>Action 3: BD to seek a response from colleagues to the query.</w:t>
      </w:r>
    </w:p>
    <w:p w14:paraId="2CED4A6F" w14:textId="736490C9" w:rsidR="00664F6F" w:rsidRDefault="00664F6F" w:rsidP="002129DA">
      <w:pPr>
        <w:pStyle w:val="LightList-Accent51"/>
        <w:ind w:left="1440" w:hanging="1440"/>
        <w:rPr>
          <w:rFonts w:ascii="Arial" w:hAnsi="Arial" w:cs="Arial"/>
          <w:b/>
          <w:sz w:val="28"/>
          <w:szCs w:val="28"/>
        </w:rPr>
      </w:pPr>
    </w:p>
    <w:p w14:paraId="6F1E4A32" w14:textId="77777777" w:rsidR="00664F6F" w:rsidRDefault="00664F6F" w:rsidP="002129DA">
      <w:pPr>
        <w:pStyle w:val="LightList-Accent51"/>
        <w:ind w:left="1440" w:hanging="1440"/>
        <w:rPr>
          <w:rFonts w:ascii="Arial" w:hAnsi="Arial" w:cs="Arial"/>
          <w:b/>
          <w:bCs/>
          <w:sz w:val="28"/>
          <w:szCs w:val="28"/>
        </w:rPr>
      </w:pPr>
      <w:r w:rsidRPr="006371A3">
        <w:rPr>
          <w:rFonts w:ascii="Arial" w:hAnsi="Arial" w:cs="Arial"/>
          <w:b/>
          <w:bCs/>
          <w:sz w:val="28"/>
          <w:szCs w:val="28"/>
        </w:rPr>
        <w:t>Action 4: RJ to seek clarification from colleagues on use of six car</w:t>
      </w:r>
    </w:p>
    <w:p w14:paraId="741357D7" w14:textId="66AA43CA" w:rsidR="00664F6F" w:rsidRDefault="00664F6F" w:rsidP="002129DA">
      <w:pPr>
        <w:pStyle w:val="LightList-Accent51"/>
        <w:ind w:left="1440" w:hanging="1440"/>
        <w:rPr>
          <w:rFonts w:ascii="Arial" w:hAnsi="Arial" w:cs="Arial"/>
          <w:b/>
          <w:bCs/>
          <w:sz w:val="28"/>
          <w:szCs w:val="28"/>
        </w:rPr>
      </w:pPr>
      <w:r w:rsidRPr="006371A3">
        <w:rPr>
          <w:rFonts w:ascii="Arial" w:hAnsi="Arial" w:cs="Arial"/>
          <w:b/>
          <w:bCs/>
          <w:sz w:val="28"/>
          <w:szCs w:val="28"/>
        </w:rPr>
        <w:t>carriages and toilet odours.</w:t>
      </w:r>
    </w:p>
    <w:p w14:paraId="2CF78CDA" w14:textId="2FE35353" w:rsidR="00664F6F" w:rsidRDefault="00664F6F" w:rsidP="002129DA">
      <w:pPr>
        <w:pStyle w:val="LightList-Accent51"/>
        <w:ind w:left="1440" w:hanging="1440"/>
        <w:rPr>
          <w:rFonts w:ascii="Arial" w:hAnsi="Arial" w:cs="Arial"/>
          <w:b/>
          <w:bCs/>
          <w:sz w:val="28"/>
          <w:szCs w:val="28"/>
        </w:rPr>
      </w:pPr>
    </w:p>
    <w:p w14:paraId="3FD72D16" w14:textId="77777777" w:rsidR="00664F6F" w:rsidRDefault="00664F6F" w:rsidP="00664F6F">
      <w:pPr>
        <w:pStyle w:val="LightList-Accent51"/>
        <w:ind w:hanging="720"/>
        <w:rPr>
          <w:rFonts w:ascii="Arial" w:hAnsi="Arial" w:cs="Arial"/>
          <w:b/>
          <w:bCs/>
          <w:sz w:val="28"/>
          <w:szCs w:val="28"/>
        </w:rPr>
      </w:pPr>
      <w:r w:rsidRPr="003569A3">
        <w:rPr>
          <w:rFonts w:ascii="Arial" w:hAnsi="Arial" w:cs="Arial"/>
          <w:b/>
          <w:bCs/>
          <w:sz w:val="28"/>
          <w:szCs w:val="28"/>
        </w:rPr>
        <w:t>Action 5: Members to submit comments on the draft Taxi Policy</w:t>
      </w:r>
    </w:p>
    <w:p w14:paraId="0C60AFF4" w14:textId="3CE987F9" w:rsidR="00664F6F" w:rsidRDefault="00664F6F" w:rsidP="00664F6F">
      <w:pPr>
        <w:pStyle w:val="LightList-Accent51"/>
        <w:ind w:hanging="720"/>
        <w:rPr>
          <w:rFonts w:ascii="Arial" w:hAnsi="Arial" w:cs="Arial"/>
          <w:b/>
          <w:bCs/>
          <w:sz w:val="28"/>
          <w:szCs w:val="28"/>
        </w:rPr>
      </w:pPr>
      <w:r w:rsidRPr="003569A3">
        <w:rPr>
          <w:rFonts w:ascii="Arial" w:hAnsi="Arial" w:cs="Arial"/>
          <w:b/>
          <w:bCs/>
          <w:sz w:val="28"/>
          <w:szCs w:val="28"/>
        </w:rPr>
        <w:t>paper in the next 7 days.</w:t>
      </w:r>
    </w:p>
    <w:p w14:paraId="66123345" w14:textId="77777777" w:rsidR="00664F6F" w:rsidRPr="003569A3" w:rsidRDefault="00664F6F" w:rsidP="00664F6F">
      <w:pPr>
        <w:pStyle w:val="LightList-Accent51"/>
        <w:ind w:hanging="720"/>
        <w:rPr>
          <w:rFonts w:ascii="Arial" w:hAnsi="Arial" w:cs="Arial"/>
          <w:b/>
          <w:bCs/>
          <w:sz w:val="28"/>
          <w:szCs w:val="28"/>
        </w:rPr>
      </w:pPr>
    </w:p>
    <w:p w14:paraId="052CAEC9" w14:textId="77777777" w:rsidR="00664F6F" w:rsidRDefault="00664F6F" w:rsidP="00664F6F">
      <w:pPr>
        <w:pStyle w:val="LightList-Accent51"/>
        <w:ind w:hanging="720"/>
        <w:rPr>
          <w:rFonts w:ascii="Arial" w:hAnsi="Arial" w:cs="Arial"/>
          <w:b/>
          <w:bCs/>
          <w:sz w:val="28"/>
          <w:szCs w:val="28"/>
        </w:rPr>
      </w:pPr>
      <w:r w:rsidRPr="003569A3">
        <w:rPr>
          <w:rFonts w:ascii="Arial" w:hAnsi="Arial" w:cs="Arial"/>
          <w:b/>
          <w:bCs/>
          <w:sz w:val="28"/>
          <w:szCs w:val="28"/>
        </w:rPr>
        <w:t>Action 6: ML to draft a response to the fares increase consultation</w:t>
      </w:r>
    </w:p>
    <w:p w14:paraId="744AD3AB" w14:textId="32C3309C" w:rsidR="00664F6F" w:rsidRPr="003569A3" w:rsidRDefault="00664F6F" w:rsidP="00664F6F">
      <w:pPr>
        <w:pStyle w:val="LightList-Accent51"/>
        <w:ind w:hanging="720"/>
        <w:rPr>
          <w:rFonts w:ascii="Arial" w:hAnsi="Arial" w:cs="Arial"/>
          <w:b/>
          <w:bCs/>
          <w:sz w:val="28"/>
          <w:szCs w:val="28"/>
        </w:rPr>
      </w:pPr>
      <w:r w:rsidRPr="003569A3">
        <w:rPr>
          <w:rFonts w:ascii="Arial" w:hAnsi="Arial" w:cs="Arial"/>
          <w:b/>
          <w:bCs/>
          <w:sz w:val="28"/>
          <w:szCs w:val="28"/>
        </w:rPr>
        <w:t>and circulate to members for comment.</w:t>
      </w:r>
    </w:p>
    <w:p w14:paraId="3433B880" w14:textId="77777777" w:rsidR="00664F6F" w:rsidRDefault="00664F6F" w:rsidP="00664F6F">
      <w:pPr>
        <w:pStyle w:val="LightList-Accent51"/>
        <w:ind w:hanging="720"/>
        <w:rPr>
          <w:rFonts w:ascii="Arial" w:hAnsi="Arial" w:cs="Arial"/>
          <w:b/>
          <w:bCs/>
          <w:sz w:val="28"/>
          <w:szCs w:val="28"/>
        </w:rPr>
      </w:pPr>
      <w:r w:rsidRPr="003569A3">
        <w:rPr>
          <w:rFonts w:ascii="Arial" w:hAnsi="Arial" w:cs="Arial"/>
          <w:b/>
          <w:bCs/>
          <w:sz w:val="28"/>
          <w:szCs w:val="28"/>
        </w:rPr>
        <w:tab/>
      </w:r>
    </w:p>
    <w:p w14:paraId="26162CAF" w14:textId="77777777" w:rsidR="00664F6F" w:rsidRDefault="00664F6F" w:rsidP="00664F6F">
      <w:pPr>
        <w:pStyle w:val="LightList-Accent51"/>
        <w:ind w:hanging="720"/>
        <w:rPr>
          <w:rFonts w:ascii="Arial" w:hAnsi="Arial" w:cs="Arial"/>
          <w:b/>
          <w:bCs/>
          <w:sz w:val="28"/>
          <w:szCs w:val="28"/>
        </w:rPr>
      </w:pPr>
      <w:r w:rsidRPr="003569A3">
        <w:rPr>
          <w:rFonts w:ascii="Arial" w:hAnsi="Arial" w:cs="Arial"/>
          <w:b/>
          <w:bCs/>
          <w:sz w:val="28"/>
          <w:szCs w:val="28"/>
        </w:rPr>
        <w:t xml:space="preserve">Action 7: A meeting to be sought with DVA and Taxi Policy officials </w:t>
      </w:r>
    </w:p>
    <w:p w14:paraId="75A73184" w14:textId="3F39C3B7" w:rsidR="00664F6F" w:rsidRPr="003569A3" w:rsidRDefault="00664F6F" w:rsidP="00664F6F">
      <w:pPr>
        <w:pStyle w:val="LightList-Accent51"/>
        <w:ind w:hanging="720"/>
        <w:rPr>
          <w:rFonts w:ascii="Arial" w:hAnsi="Arial" w:cs="Arial"/>
          <w:b/>
          <w:bCs/>
          <w:sz w:val="28"/>
          <w:szCs w:val="28"/>
        </w:rPr>
      </w:pPr>
      <w:r w:rsidRPr="003569A3">
        <w:rPr>
          <w:rFonts w:ascii="Arial" w:hAnsi="Arial" w:cs="Arial"/>
          <w:b/>
          <w:bCs/>
          <w:sz w:val="28"/>
          <w:szCs w:val="28"/>
        </w:rPr>
        <w:t>to discuss issues and seek publication of research report.</w:t>
      </w:r>
    </w:p>
    <w:p w14:paraId="3F005F9C" w14:textId="08083B60" w:rsidR="00664F6F" w:rsidRDefault="00664F6F" w:rsidP="002129DA">
      <w:pPr>
        <w:pStyle w:val="LightList-Accent51"/>
        <w:ind w:left="1440" w:hanging="1440"/>
        <w:rPr>
          <w:rFonts w:ascii="Arial" w:hAnsi="Arial" w:cs="Arial"/>
          <w:b/>
          <w:sz w:val="28"/>
          <w:szCs w:val="28"/>
        </w:rPr>
      </w:pPr>
    </w:p>
    <w:p w14:paraId="799EE5C8" w14:textId="77777777" w:rsidR="007E1DC1" w:rsidRDefault="007E1DC1" w:rsidP="007E1DC1">
      <w:pPr>
        <w:pStyle w:val="LightList-Accent51"/>
        <w:ind w:hanging="720"/>
        <w:rPr>
          <w:rFonts w:ascii="Arial" w:hAnsi="Arial" w:cs="Arial"/>
          <w:b/>
          <w:sz w:val="28"/>
          <w:szCs w:val="28"/>
        </w:rPr>
      </w:pPr>
      <w:r w:rsidRPr="00664F6F">
        <w:rPr>
          <w:rFonts w:ascii="Arial" w:hAnsi="Arial" w:cs="Arial"/>
          <w:b/>
          <w:sz w:val="28"/>
          <w:szCs w:val="28"/>
        </w:rPr>
        <w:t xml:space="preserve">Action 8: It was agreed to circulate the Colour Crossings Statement </w:t>
      </w:r>
    </w:p>
    <w:p w14:paraId="61E40C3A" w14:textId="51EC845E" w:rsidR="007E1DC1" w:rsidRPr="00664F6F" w:rsidRDefault="007E1DC1" w:rsidP="007E1DC1">
      <w:pPr>
        <w:pStyle w:val="LightList-Accent51"/>
        <w:ind w:hanging="720"/>
        <w:rPr>
          <w:rFonts w:ascii="Arial" w:hAnsi="Arial" w:cs="Arial"/>
          <w:b/>
          <w:sz w:val="28"/>
          <w:szCs w:val="28"/>
        </w:rPr>
      </w:pPr>
      <w:r w:rsidRPr="00664F6F">
        <w:rPr>
          <w:rFonts w:ascii="Arial" w:hAnsi="Arial" w:cs="Arial"/>
          <w:b/>
          <w:sz w:val="28"/>
          <w:szCs w:val="28"/>
        </w:rPr>
        <w:t>to councils and relevant Ministers before the next meeting.</w:t>
      </w:r>
    </w:p>
    <w:p w14:paraId="0344450C" w14:textId="77777777" w:rsidR="007E1DC1" w:rsidRDefault="007E1DC1" w:rsidP="007E1DC1">
      <w:pPr>
        <w:pStyle w:val="LightList-Accent51"/>
        <w:ind w:hanging="720"/>
        <w:rPr>
          <w:rFonts w:ascii="Arial" w:hAnsi="Arial" w:cs="Arial"/>
          <w:b/>
          <w:sz w:val="28"/>
          <w:szCs w:val="28"/>
        </w:rPr>
      </w:pPr>
      <w:r w:rsidRPr="00664F6F">
        <w:rPr>
          <w:rFonts w:ascii="Arial" w:hAnsi="Arial" w:cs="Arial"/>
          <w:b/>
          <w:sz w:val="28"/>
          <w:szCs w:val="28"/>
        </w:rPr>
        <w:tab/>
      </w:r>
    </w:p>
    <w:p w14:paraId="2807CF64" w14:textId="77777777" w:rsidR="007E1DC1" w:rsidRDefault="007E1DC1" w:rsidP="007E1DC1">
      <w:pPr>
        <w:pStyle w:val="LightList-Accent51"/>
        <w:ind w:hanging="720"/>
        <w:rPr>
          <w:rFonts w:ascii="Arial" w:hAnsi="Arial" w:cs="Arial"/>
          <w:b/>
          <w:sz w:val="28"/>
          <w:szCs w:val="28"/>
        </w:rPr>
      </w:pPr>
      <w:r w:rsidRPr="00664F6F">
        <w:rPr>
          <w:rFonts w:ascii="Arial" w:hAnsi="Arial" w:cs="Arial"/>
          <w:b/>
          <w:sz w:val="28"/>
          <w:szCs w:val="28"/>
        </w:rPr>
        <w:lastRenderedPageBreak/>
        <w:t>Action 9: Actions around engagement and promotion of the New</w:t>
      </w:r>
    </w:p>
    <w:p w14:paraId="04B5EA5C" w14:textId="0A883FE4" w:rsidR="007E1DC1" w:rsidRPr="00664F6F" w:rsidRDefault="007E1DC1" w:rsidP="007E1DC1">
      <w:pPr>
        <w:pStyle w:val="LightList-Accent51"/>
        <w:ind w:hanging="720"/>
        <w:rPr>
          <w:rFonts w:ascii="Arial" w:hAnsi="Arial" w:cs="Arial"/>
          <w:b/>
          <w:sz w:val="28"/>
          <w:szCs w:val="28"/>
        </w:rPr>
      </w:pPr>
      <w:r w:rsidRPr="00664F6F">
        <w:rPr>
          <w:rFonts w:ascii="Arial" w:hAnsi="Arial" w:cs="Arial"/>
          <w:b/>
          <w:sz w:val="28"/>
          <w:szCs w:val="28"/>
        </w:rPr>
        <w:t>Approach paper to be progressed as soon as possible.</w:t>
      </w:r>
    </w:p>
    <w:p w14:paraId="3EDA9071" w14:textId="77777777" w:rsidR="007E1DC1" w:rsidRPr="00294C6D" w:rsidRDefault="007E1DC1" w:rsidP="002129DA">
      <w:pPr>
        <w:pStyle w:val="LightList-Accent51"/>
        <w:ind w:left="1440" w:hanging="1440"/>
        <w:rPr>
          <w:rFonts w:ascii="Arial" w:hAnsi="Arial" w:cs="Arial"/>
          <w:b/>
          <w:sz w:val="28"/>
          <w:szCs w:val="28"/>
        </w:rPr>
      </w:pPr>
    </w:p>
    <w:sectPr w:rsidR="007E1DC1" w:rsidRPr="00294C6D" w:rsidSect="00940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69E4" w14:textId="77777777" w:rsidR="00B8696E" w:rsidRDefault="00B8696E" w:rsidP="00446F47">
      <w:pPr>
        <w:spacing w:after="0" w:line="240" w:lineRule="auto"/>
      </w:pPr>
      <w:r>
        <w:separator/>
      </w:r>
    </w:p>
  </w:endnote>
  <w:endnote w:type="continuationSeparator" w:id="0">
    <w:p w14:paraId="4C4B9816" w14:textId="77777777" w:rsidR="00B8696E" w:rsidRDefault="00B8696E"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42E4" w14:textId="77777777" w:rsidR="006E0A8D" w:rsidRDefault="0084369A">
    <w:pPr>
      <w:pStyle w:val="Footer"/>
      <w:jc w:val="center"/>
    </w:pPr>
    <w:r>
      <w:rPr>
        <w:noProof/>
      </w:rPr>
      <w:t>6</w:t>
    </w:r>
  </w:p>
  <w:p w14:paraId="59A2D528" w14:textId="77777777" w:rsidR="006E0A8D" w:rsidRDefault="006E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9BF62" w14:textId="77777777" w:rsidR="00B8696E" w:rsidRDefault="00B8696E" w:rsidP="00446F47">
      <w:pPr>
        <w:spacing w:after="0" w:line="240" w:lineRule="auto"/>
      </w:pPr>
      <w:r>
        <w:separator/>
      </w:r>
    </w:p>
  </w:footnote>
  <w:footnote w:type="continuationSeparator" w:id="0">
    <w:p w14:paraId="5C934808" w14:textId="77777777" w:rsidR="00B8696E" w:rsidRDefault="00B8696E" w:rsidP="0044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54613"/>
    <w:multiLevelType w:val="hybridMultilevel"/>
    <w:tmpl w:val="FC3A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B4BE3"/>
    <w:multiLevelType w:val="hybridMultilevel"/>
    <w:tmpl w:val="0E367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6529D"/>
    <w:multiLevelType w:val="hybridMultilevel"/>
    <w:tmpl w:val="4568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F3D71"/>
    <w:multiLevelType w:val="hybridMultilevel"/>
    <w:tmpl w:val="B76A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3F51"/>
    <w:multiLevelType w:val="hybridMultilevel"/>
    <w:tmpl w:val="88FCB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F45A5"/>
    <w:multiLevelType w:val="hybridMultilevel"/>
    <w:tmpl w:val="F68E3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22C5D"/>
    <w:multiLevelType w:val="multilevel"/>
    <w:tmpl w:val="583A3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50E05"/>
    <w:multiLevelType w:val="hybridMultilevel"/>
    <w:tmpl w:val="053400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64203"/>
    <w:multiLevelType w:val="hybridMultilevel"/>
    <w:tmpl w:val="3C6E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724617"/>
    <w:multiLevelType w:val="multilevel"/>
    <w:tmpl w:val="29FAE498"/>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6" w15:restartNumberingAfterBreak="0">
    <w:nsid w:val="37A32E9C"/>
    <w:multiLevelType w:val="hybridMultilevel"/>
    <w:tmpl w:val="8C1CA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945B7"/>
    <w:multiLevelType w:val="multilevel"/>
    <w:tmpl w:val="7B4C7A40"/>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8" w15:restartNumberingAfterBreak="0">
    <w:nsid w:val="3F2A6394"/>
    <w:multiLevelType w:val="hybridMultilevel"/>
    <w:tmpl w:val="77E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520B37"/>
    <w:multiLevelType w:val="hybridMultilevel"/>
    <w:tmpl w:val="DF067F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C552D5"/>
    <w:multiLevelType w:val="hybridMultilevel"/>
    <w:tmpl w:val="E488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8435BC6"/>
    <w:multiLevelType w:val="hybridMultilevel"/>
    <w:tmpl w:val="C282A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C514E61"/>
    <w:multiLevelType w:val="multilevel"/>
    <w:tmpl w:val="50F05CE8"/>
    <w:lvl w:ilvl="0">
      <w:start w:val="3"/>
      <w:numFmt w:val="decimal"/>
      <w:lvlText w:val="%1"/>
      <w:lvlJc w:val="left"/>
      <w:pPr>
        <w:ind w:left="380" w:hanging="380"/>
      </w:pPr>
      <w:rPr>
        <w:rFonts w:ascii="Arial" w:hAnsi="Arial" w:hint="default"/>
        <w:sz w:val="28"/>
      </w:rPr>
    </w:lvl>
    <w:lvl w:ilvl="1">
      <w:start w:val="1"/>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28" w15:restartNumberingAfterBreak="0">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64AC7210"/>
    <w:multiLevelType w:val="hybridMultilevel"/>
    <w:tmpl w:val="275407D2"/>
    <w:lvl w:ilvl="0" w:tplc="397CA90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57242"/>
    <w:multiLevelType w:val="hybridMultilevel"/>
    <w:tmpl w:val="5AC22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1005EAE"/>
    <w:multiLevelType w:val="hybridMultilevel"/>
    <w:tmpl w:val="2AB26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F90480"/>
    <w:multiLevelType w:val="hybridMultilevel"/>
    <w:tmpl w:val="8A58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8039D"/>
    <w:multiLevelType w:val="multilevel"/>
    <w:tmpl w:val="B8FE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8954551">
    <w:abstractNumId w:val="32"/>
  </w:num>
  <w:num w:numId="2" w16cid:durableId="1326593282">
    <w:abstractNumId w:val="25"/>
  </w:num>
  <w:num w:numId="3" w16cid:durableId="909585826">
    <w:abstractNumId w:val="11"/>
  </w:num>
  <w:num w:numId="4" w16cid:durableId="487870684">
    <w:abstractNumId w:val="6"/>
  </w:num>
  <w:num w:numId="5" w16cid:durableId="1088579013">
    <w:abstractNumId w:val="28"/>
  </w:num>
  <w:num w:numId="6" w16cid:durableId="970289764">
    <w:abstractNumId w:val="20"/>
  </w:num>
  <w:num w:numId="7" w16cid:durableId="46033031">
    <w:abstractNumId w:val="0"/>
  </w:num>
  <w:num w:numId="8" w16cid:durableId="920068252">
    <w:abstractNumId w:val="19"/>
  </w:num>
  <w:num w:numId="9" w16cid:durableId="1412584663">
    <w:abstractNumId w:val="24"/>
  </w:num>
  <w:num w:numId="10" w16cid:durableId="185683256">
    <w:abstractNumId w:val="23"/>
  </w:num>
  <w:num w:numId="11" w16cid:durableId="1894345526">
    <w:abstractNumId w:val="7"/>
  </w:num>
  <w:num w:numId="12" w16cid:durableId="1831482850">
    <w:abstractNumId w:val="31"/>
  </w:num>
  <w:num w:numId="13" w16cid:durableId="1629701207">
    <w:abstractNumId w:val="12"/>
  </w:num>
  <w:num w:numId="14" w16cid:durableId="1229918523">
    <w:abstractNumId w:val="8"/>
  </w:num>
  <w:num w:numId="15" w16cid:durableId="1993095152">
    <w:abstractNumId w:val="35"/>
  </w:num>
  <w:num w:numId="16" w16cid:durableId="515774987">
    <w:abstractNumId w:val="10"/>
  </w:num>
  <w:num w:numId="17" w16cid:durableId="1615093588">
    <w:abstractNumId w:val="15"/>
  </w:num>
  <w:num w:numId="18" w16cid:durableId="809136237">
    <w:abstractNumId w:val="17"/>
  </w:num>
  <w:num w:numId="19" w16cid:durableId="1216546617">
    <w:abstractNumId w:val="27"/>
  </w:num>
  <w:num w:numId="20" w16cid:durableId="165289924">
    <w:abstractNumId w:val="33"/>
  </w:num>
  <w:num w:numId="21" w16cid:durableId="316493338">
    <w:abstractNumId w:val="30"/>
  </w:num>
  <w:num w:numId="22" w16cid:durableId="1061095852">
    <w:abstractNumId w:val="34"/>
  </w:num>
  <w:num w:numId="23" w16cid:durableId="689575010">
    <w:abstractNumId w:val="2"/>
  </w:num>
  <w:num w:numId="24" w16cid:durableId="1479178810">
    <w:abstractNumId w:val="16"/>
  </w:num>
  <w:num w:numId="25" w16cid:durableId="2002387516">
    <w:abstractNumId w:val="9"/>
  </w:num>
  <w:num w:numId="26" w16cid:durableId="1512137365">
    <w:abstractNumId w:val="1"/>
  </w:num>
  <w:num w:numId="27" w16cid:durableId="1100838724">
    <w:abstractNumId w:val="13"/>
  </w:num>
  <w:num w:numId="28" w16cid:durableId="1012490398">
    <w:abstractNumId w:val="4"/>
  </w:num>
  <w:num w:numId="29" w16cid:durableId="2105225646">
    <w:abstractNumId w:val="5"/>
  </w:num>
  <w:num w:numId="30" w16cid:durableId="1910261735">
    <w:abstractNumId w:val="14"/>
  </w:num>
  <w:num w:numId="31" w16cid:durableId="742944981">
    <w:abstractNumId w:val="18"/>
  </w:num>
  <w:num w:numId="32" w16cid:durableId="2088182966">
    <w:abstractNumId w:val="26"/>
  </w:num>
  <w:num w:numId="33" w16cid:durableId="82530510">
    <w:abstractNumId w:val="22"/>
  </w:num>
  <w:num w:numId="34" w16cid:durableId="1309284299">
    <w:abstractNumId w:val="3"/>
  </w:num>
  <w:num w:numId="35" w16cid:durableId="1383212945">
    <w:abstractNumId w:val="21"/>
  </w:num>
  <w:num w:numId="36" w16cid:durableId="9333209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4"/>
    <w:rsid w:val="0000167D"/>
    <w:rsid w:val="000113BD"/>
    <w:rsid w:val="00011D19"/>
    <w:rsid w:val="00012892"/>
    <w:rsid w:val="000154F4"/>
    <w:rsid w:val="00015E27"/>
    <w:rsid w:val="00017E10"/>
    <w:rsid w:val="00022BAA"/>
    <w:rsid w:val="00022EFD"/>
    <w:rsid w:val="00025834"/>
    <w:rsid w:val="00026307"/>
    <w:rsid w:val="00026DCF"/>
    <w:rsid w:val="00027E64"/>
    <w:rsid w:val="00030F3D"/>
    <w:rsid w:val="00035456"/>
    <w:rsid w:val="00036C69"/>
    <w:rsid w:val="000373B0"/>
    <w:rsid w:val="0004239C"/>
    <w:rsid w:val="00043F00"/>
    <w:rsid w:val="00044AE5"/>
    <w:rsid w:val="00044C0C"/>
    <w:rsid w:val="00045A3A"/>
    <w:rsid w:val="00045E16"/>
    <w:rsid w:val="0004615C"/>
    <w:rsid w:val="000476F3"/>
    <w:rsid w:val="000503C0"/>
    <w:rsid w:val="00051601"/>
    <w:rsid w:val="00061F43"/>
    <w:rsid w:val="00063825"/>
    <w:rsid w:val="00064526"/>
    <w:rsid w:val="0006485B"/>
    <w:rsid w:val="00066FF1"/>
    <w:rsid w:val="00072328"/>
    <w:rsid w:val="00072749"/>
    <w:rsid w:val="00073D15"/>
    <w:rsid w:val="0007728E"/>
    <w:rsid w:val="00082EB7"/>
    <w:rsid w:val="0008320B"/>
    <w:rsid w:val="0008370C"/>
    <w:rsid w:val="00083D85"/>
    <w:rsid w:val="000873D7"/>
    <w:rsid w:val="00090E3C"/>
    <w:rsid w:val="00091FE1"/>
    <w:rsid w:val="00093BD4"/>
    <w:rsid w:val="00095610"/>
    <w:rsid w:val="000957E3"/>
    <w:rsid w:val="00096930"/>
    <w:rsid w:val="0009731B"/>
    <w:rsid w:val="000A04F4"/>
    <w:rsid w:val="000A0D41"/>
    <w:rsid w:val="000A5C62"/>
    <w:rsid w:val="000B11BA"/>
    <w:rsid w:val="000B52CE"/>
    <w:rsid w:val="000B7B0A"/>
    <w:rsid w:val="000C07A5"/>
    <w:rsid w:val="000C10F0"/>
    <w:rsid w:val="000C5E75"/>
    <w:rsid w:val="000C6218"/>
    <w:rsid w:val="000D2F48"/>
    <w:rsid w:val="000D30EB"/>
    <w:rsid w:val="000D55A8"/>
    <w:rsid w:val="000E028B"/>
    <w:rsid w:val="000E461C"/>
    <w:rsid w:val="000E6FAE"/>
    <w:rsid w:val="000E7347"/>
    <w:rsid w:val="000F0EDD"/>
    <w:rsid w:val="000F1D16"/>
    <w:rsid w:val="000F49B8"/>
    <w:rsid w:val="001047D0"/>
    <w:rsid w:val="00106001"/>
    <w:rsid w:val="00111447"/>
    <w:rsid w:val="0011258C"/>
    <w:rsid w:val="001222B4"/>
    <w:rsid w:val="00133F77"/>
    <w:rsid w:val="00135E9C"/>
    <w:rsid w:val="001362AE"/>
    <w:rsid w:val="00137112"/>
    <w:rsid w:val="00137477"/>
    <w:rsid w:val="00142320"/>
    <w:rsid w:val="0014398F"/>
    <w:rsid w:val="0014727C"/>
    <w:rsid w:val="00150860"/>
    <w:rsid w:val="00152414"/>
    <w:rsid w:val="00155062"/>
    <w:rsid w:val="00157C4F"/>
    <w:rsid w:val="00160C9A"/>
    <w:rsid w:val="0016212D"/>
    <w:rsid w:val="00163077"/>
    <w:rsid w:val="00164440"/>
    <w:rsid w:val="00164F21"/>
    <w:rsid w:val="00166137"/>
    <w:rsid w:val="001671C6"/>
    <w:rsid w:val="00167EF8"/>
    <w:rsid w:val="00172341"/>
    <w:rsid w:val="00172442"/>
    <w:rsid w:val="001744AE"/>
    <w:rsid w:val="00175043"/>
    <w:rsid w:val="00176585"/>
    <w:rsid w:val="00180773"/>
    <w:rsid w:val="00185E4B"/>
    <w:rsid w:val="00190542"/>
    <w:rsid w:val="00191107"/>
    <w:rsid w:val="00194C9E"/>
    <w:rsid w:val="001976D3"/>
    <w:rsid w:val="001A1DB1"/>
    <w:rsid w:val="001B0CCB"/>
    <w:rsid w:val="001B1293"/>
    <w:rsid w:val="001B1C79"/>
    <w:rsid w:val="001B431E"/>
    <w:rsid w:val="001B599F"/>
    <w:rsid w:val="001C0E05"/>
    <w:rsid w:val="001C389F"/>
    <w:rsid w:val="001C426D"/>
    <w:rsid w:val="001C5E19"/>
    <w:rsid w:val="001D3373"/>
    <w:rsid w:val="001D3EC2"/>
    <w:rsid w:val="001D5548"/>
    <w:rsid w:val="001E0D97"/>
    <w:rsid w:val="001E23F1"/>
    <w:rsid w:val="001E55CF"/>
    <w:rsid w:val="001E6A60"/>
    <w:rsid w:val="001F131D"/>
    <w:rsid w:val="001F1674"/>
    <w:rsid w:val="001F3F69"/>
    <w:rsid w:val="00202A89"/>
    <w:rsid w:val="002041C1"/>
    <w:rsid w:val="00204590"/>
    <w:rsid w:val="00205749"/>
    <w:rsid w:val="002076EF"/>
    <w:rsid w:val="00207AC9"/>
    <w:rsid w:val="002102EE"/>
    <w:rsid w:val="002129DA"/>
    <w:rsid w:val="002151AB"/>
    <w:rsid w:val="002152B8"/>
    <w:rsid w:val="00216690"/>
    <w:rsid w:val="002176E4"/>
    <w:rsid w:val="002259CF"/>
    <w:rsid w:val="00234698"/>
    <w:rsid w:val="00236F5A"/>
    <w:rsid w:val="00242642"/>
    <w:rsid w:val="00243D17"/>
    <w:rsid w:val="00251D83"/>
    <w:rsid w:val="00251F6D"/>
    <w:rsid w:val="0025550A"/>
    <w:rsid w:val="00264405"/>
    <w:rsid w:val="002646CB"/>
    <w:rsid w:val="002657BD"/>
    <w:rsid w:val="00274D9E"/>
    <w:rsid w:val="0028527E"/>
    <w:rsid w:val="00292298"/>
    <w:rsid w:val="0029334C"/>
    <w:rsid w:val="00294C6D"/>
    <w:rsid w:val="0029635D"/>
    <w:rsid w:val="002969C3"/>
    <w:rsid w:val="002A36D6"/>
    <w:rsid w:val="002A3D42"/>
    <w:rsid w:val="002A3F0D"/>
    <w:rsid w:val="002A5567"/>
    <w:rsid w:val="002A5DC0"/>
    <w:rsid w:val="002A642E"/>
    <w:rsid w:val="002A6BB7"/>
    <w:rsid w:val="002A6E9D"/>
    <w:rsid w:val="002B4C41"/>
    <w:rsid w:val="002B6BE7"/>
    <w:rsid w:val="002B7284"/>
    <w:rsid w:val="002B7E90"/>
    <w:rsid w:val="002C284A"/>
    <w:rsid w:val="002C38AB"/>
    <w:rsid w:val="002C3FE8"/>
    <w:rsid w:val="002C554F"/>
    <w:rsid w:val="002C626A"/>
    <w:rsid w:val="002D3334"/>
    <w:rsid w:val="002D35A6"/>
    <w:rsid w:val="002D3782"/>
    <w:rsid w:val="002D4B95"/>
    <w:rsid w:val="002D4C90"/>
    <w:rsid w:val="002D686C"/>
    <w:rsid w:val="002D7BF0"/>
    <w:rsid w:val="002D7F3C"/>
    <w:rsid w:val="002E2553"/>
    <w:rsid w:val="002E2932"/>
    <w:rsid w:val="002E474D"/>
    <w:rsid w:val="002F3EF8"/>
    <w:rsid w:val="002F4D2B"/>
    <w:rsid w:val="002F773B"/>
    <w:rsid w:val="00300DAA"/>
    <w:rsid w:val="00301B13"/>
    <w:rsid w:val="00302547"/>
    <w:rsid w:val="00311602"/>
    <w:rsid w:val="00313B85"/>
    <w:rsid w:val="00314B55"/>
    <w:rsid w:val="00315F86"/>
    <w:rsid w:val="00316B85"/>
    <w:rsid w:val="00317F24"/>
    <w:rsid w:val="00322988"/>
    <w:rsid w:val="00323B85"/>
    <w:rsid w:val="00325C62"/>
    <w:rsid w:val="00326F24"/>
    <w:rsid w:val="003354FC"/>
    <w:rsid w:val="003372A9"/>
    <w:rsid w:val="0034031E"/>
    <w:rsid w:val="0034427D"/>
    <w:rsid w:val="00353805"/>
    <w:rsid w:val="003569A3"/>
    <w:rsid w:val="00357F84"/>
    <w:rsid w:val="00362CA8"/>
    <w:rsid w:val="00363C26"/>
    <w:rsid w:val="00366C6D"/>
    <w:rsid w:val="00370BDC"/>
    <w:rsid w:val="00373AC0"/>
    <w:rsid w:val="003752E3"/>
    <w:rsid w:val="0038445F"/>
    <w:rsid w:val="0038447A"/>
    <w:rsid w:val="00384FBE"/>
    <w:rsid w:val="00387366"/>
    <w:rsid w:val="00394DAD"/>
    <w:rsid w:val="003954D0"/>
    <w:rsid w:val="00396978"/>
    <w:rsid w:val="003A2373"/>
    <w:rsid w:val="003A4B9B"/>
    <w:rsid w:val="003B3429"/>
    <w:rsid w:val="003B4652"/>
    <w:rsid w:val="003B4674"/>
    <w:rsid w:val="003B57B0"/>
    <w:rsid w:val="003C0D77"/>
    <w:rsid w:val="003C422A"/>
    <w:rsid w:val="003C455F"/>
    <w:rsid w:val="003C5E9A"/>
    <w:rsid w:val="003C6B1C"/>
    <w:rsid w:val="003D5091"/>
    <w:rsid w:val="003D6225"/>
    <w:rsid w:val="003E0F4F"/>
    <w:rsid w:val="003E5597"/>
    <w:rsid w:val="003E6A22"/>
    <w:rsid w:val="003F3D8B"/>
    <w:rsid w:val="004005E3"/>
    <w:rsid w:val="00400A0F"/>
    <w:rsid w:val="004019F2"/>
    <w:rsid w:val="00402C45"/>
    <w:rsid w:val="00405F33"/>
    <w:rsid w:val="004103C2"/>
    <w:rsid w:val="0041287F"/>
    <w:rsid w:val="004134A5"/>
    <w:rsid w:val="0041527E"/>
    <w:rsid w:val="00420125"/>
    <w:rsid w:val="00420C08"/>
    <w:rsid w:val="00433B02"/>
    <w:rsid w:val="0044075E"/>
    <w:rsid w:val="00440CA5"/>
    <w:rsid w:val="00440D3B"/>
    <w:rsid w:val="004429E5"/>
    <w:rsid w:val="004458D7"/>
    <w:rsid w:val="00446F47"/>
    <w:rsid w:val="0045230E"/>
    <w:rsid w:val="004544D0"/>
    <w:rsid w:val="00455A97"/>
    <w:rsid w:val="00457E2B"/>
    <w:rsid w:val="00465C34"/>
    <w:rsid w:val="0046614E"/>
    <w:rsid w:val="00472868"/>
    <w:rsid w:val="00475304"/>
    <w:rsid w:val="00480F01"/>
    <w:rsid w:val="004847BB"/>
    <w:rsid w:val="00484EC5"/>
    <w:rsid w:val="00486813"/>
    <w:rsid w:val="004914AB"/>
    <w:rsid w:val="00492713"/>
    <w:rsid w:val="0049428F"/>
    <w:rsid w:val="0049578A"/>
    <w:rsid w:val="00495EFA"/>
    <w:rsid w:val="00495F55"/>
    <w:rsid w:val="00497CD8"/>
    <w:rsid w:val="004A2351"/>
    <w:rsid w:val="004A4FF6"/>
    <w:rsid w:val="004A50B2"/>
    <w:rsid w:val="004B393D"/>
    <w:rsid w:val="004B3F4E"/>
    <w:rsid w:val="004B4437"/>
    <w:rsid w:val="004B6585"/>
    <w:rsid w:val="004C25DD"/>
    <w:rsid w:val="004C2A81"/>
    <w:rsid w:val="004C7307"/>
    <w:rsid w:val="004D07CE"/>
    <w:rsid w:val="004D0D5D"/>
    <w:rsid w:val="004D15A6"/>
    <w:rsid w:val="004D1BBB"/>
    <w:rsid w:val="004D23F8"/>
    <w:rsid w:val="004D27B4"/>
    <w:rsid w:val="004D66B3"/>
    <w:rsid w:val="004D6BBE"/>
    <w:rsid w:val="004E0EEE"/>
    <w:rsid w:val="004E22D3"/>
    <w:rsid w:val="004E4831"/>
    <w:rsid w:val="004E6219"/>
    <w:rsid w:val="004F0201"/>
    <w:rsid w:val="004F168C"/>
    <w:rsid w:val="004F2EC1"/>
    <w:rsid w:val="004F3013"/>
    <w:rsid w:val="004F35FE"/>
    <w:rsid w:val="004F3C22"/>
    <w:rsid w:val="004F6188"/>
    <w:rsid w:val="005127F4"/>
    <w:rsid w:val="00514C9A"/>
    <w:rsid w:val="00514DA4"/>
    <w:rsid w:val="0051673A"/>
    <w:rsid w:val="005167BD"/>
    <w:rsid w:val="005218B3"/>
    <w:rsid w:val="005231B0"/>
    <w:rsid w:val="00523779"/>
    <w:rsid w:val="00524508"/>
    <w:rsid w:val="0052455C"/>
    <w:rsid w:val="00524ACE"/>
    <w:rsid w:val="005269E9"/>
    <w:rsid w:val="00526C66"/>
    <w:rsid w:val="00534B93"/>
    <w:rsid w:val="00534EE1"/>
    <w:rsid w:val="0053597E"/>
    <w:rsid w:val="005364C7"/>
    <w:rsid w:val="00536A91"/>
    <w:rsid w:val="00543C2F"/>
    <w:rsid w:val="00551EB1"/>
    <w:rsid w:val="00552590"/>
    <w:rsid w:val="005530F1"/>
    <w:rsid w:val="005547A8"/>
    <w:rsid w:val="005605A8"/>
    <w:rsid w:val="00572611"/>
    <w:rsid w:val="0057262C"/>
    <w:rsid w:val="005762BA"/>
    <w:rsid w:val="0058053F"/>
    <w:rsid w:val="005810E4"/>
    <w:rsid w:val="0058358D"/>
    <w:rsid w:val="00586783"/>
    <w:rsid w:val="00590FCF"/>
    <w:rsid w:val="00596E2D"/>
    <w:rsid w:val="005A3DEB"/>
    <w:rsid w:val="005A6104"/>
    <w:rsid w:val="005A791B"/>
    <w:rsid w:val="005B05EC"/>
    <w:rsid w:val="005B348B"/>
    <w:rsid w:val="005B356B"/>
    <w:rsid w:val="005B6FD0"/>
    <w:rsid w:val="005C626F"/>
    <w:rsid w:val="005D43D5"/>
    <w:rsid w:val="005D6E54"/>
    <w:rsid w:val="005E29C3"/>
    <w:rsid w:val="005E38EB"/>
    <w:rsid w:val="005F5369"/>
    <w:rsid w:val="00600788"/>
    <w:rsid w:val="0060151D"/>
    <w:rsid w:val="00602515"/>
    <w:rsid w:val="0060409E"/>
    <w:rsid w:val="00606987"/>
    <w:rsid w:val="0061173B"/>
    <w:rsid w:val="0061304D"/>
    <w:rsid w:val="00613D48"/>
    <w:rsid w:val="0061436E"/>
    <w:rsid w:val="006147E0"/>
    <w:rsid w:val="006150FF"/>
    <w:rsid w:val="00617612"/>
    <w:rsid w:val="006247B3"/>
    <w:rsid w:val="00627145"/>
    <w:rsid w:val="00631D8A"/>
    <w:rsid w:val="00632CD4"/>
    <w:rsid w:val="00634645"/>
    <w:rsid w:val="006349D1"/>
    <w:rsid w:val="00634BCF"/>
    <w:rsid w:val="006371A3"/>
    <w:rsid w:val="00637CB4"/>
    <w:rsid w:val="006428C4"/>
    <w:rsid w:val="006472EC"/>
    <w:rsid w:val="0065645D"/>
    <w:rsid w:val="006567C0"/>
    <w:rsid w:val="0065681F"/>
    <w:rsid w:val="006579CF"/>
    <w:rsid w:val="00657E72"/>
    <w:rsid w:val="006638E1"/>
    <w:rsid w:val="0066393C"/>
    <w:rsid w:val="00664F6F"/>
    <w:rsid w:val="006659A5"/>
    <w:rsid w:val="006669A1"/>
    <w:rsid w:val="006676B1"/>
    <w:rsid w:val="00674DAE"/>
    <w:rsid w:val="0067754A"/>
    <w:rsid w:val="00677D76"/>
    <w:rsid w:val="006861F1"/>
    <w:rsid w:val="006864B8"/>
    <w:rsid w:val="00686798"/>
    <w:rsid w:val="00690FAB"/>
    <w:rsid w:val="006A0495"/>
    <w:rsid w:val="006A1635"/>
    <w:rsid w:val="006A3ABE"/>
    <w:rsid w:val="006A3B07"/>
    <w:rsid w:val="006A4937"/>
    <w:rsid w:val="006A5744"/>
    <w:rsid w:val="006A7855"/>
    <w:rsid w:val="006B04FA"/>
    <w:rsid w:val="006B06E2"/>
    <w:rsid w:val="006B0F98"/>
    <w:rsid w:val="006B2641"/>
    <w:rsid w:val="006B2A45"/>
    <w:rsid w:val="006B3514"/>
    <w:rsid w:val="006B5CEF"/>
    <w:rsid w:val="006C18CF"/>
    <w:rsid w:val="006C26A6"/>
    <w:rsid w:val="006C53C9"/>
    <w:rsid w:val="006C55EC"/>
    <w:rsid w:val="006C706F"/>
    <w:rsid w:val="006C7958"/>
    <w:rsid w:val="006D6CFC"/>
    <w:rsid w:val="006E0372"/>
    <w:rsid w:val="006E0A8D"/>
    <w:rsid w:val="006E1D63"/>
    <w:rsid w:val="006E5E30"/>
    <w:rsid w:val="006F1663"/>
    <w:rsid w:val="006F3315"/>
    <w:rsid w:val="006F7E62"/>
    <w:rsid w:val="007018A8"/>
    <w:rsid w:val="00702371"/>
    <w:rsid w:val="00703362"/>
    <w:rsid w:val="007034FF"/>
    <w:rsid w:val="00706834"/>
    <w:rsid w:val="007116FB"/>
    <w:rsid w:val="007132C7"/>
    <w:rsid w:val="00714C96"/>
    <w:rsid w:val="00716B4B"/>
    <w:rsid w:val="0072028F"/>
    <w:rsid w:val="00723597"/>
    <w:rsid w:val="00727C1A"/>
    <w:rsid w:val="0073058B"/>
    <w:rsid w:val="0073217A"/>
    <w:rsid w:val="00733D07"/>
    <w:rsid w:val="00740F51"/>
    <w:rsid w:val="0074350B"/>
    <w:rsid w:val="00743B95"/>
    <w:rsid w:val="00745EDA"/>
    <w:rsid w:val="007500E3"/>
    <w:rsid w:val="00750442"/>
    <w:rsid w:val="00752EA2"/>
    <w:rsid w:val="00753B18"/>
    <w:rsid w:val="00755D37"/>
    <w:rsid w:val="00756212"/>
    <w:rsid w:val="00757E05"/>
    <w:rsid w:val="00760524"/>
    <w:rsid w:val="00760CEA"/>
    <w:rsid w:val="0076108F"/>
    <w:rsid w:val="00761898"/>
    <w:rsid w:val="007618DC"/>
    <w:rsid w:val="00762083"/>
    <w:rsid w:val="0076274B"/>
    <w:rsid w:val="00763764"/>
    <w:rsid w:val="00766885"/>
    <w:rsid w:val="00767CD7"/>
    <w:rsid w:val="00771A4D"/>
    <w:rsid w:val="00774584"/>
    <w:rsid w:val="00777A32"/>
    <w:rsid w:val="007840D2"/>
    <w:rsid w:val="00785004"/>
    <w:rsid w:val="00786434"/>
    <w:rsid w:val="00790744"/>
    <w:rsid w:val="00792D9F"/>
    <w:rsid w:val="00794185"/>
    <w:rsid w:val="00795677"/>
    <w:rsid w:val="007A0BC3"/>
    <w:rsid w:val="007A2837"/>
    <w:rsid w:val="007A2AEF"/>
    <w:rsid w:val="007A6364"/>
    <w:rsid w:val="007B2A3D"/>
    <w:rsid w:val="007B52FA"/>
    <w:rsid w:val="007B663A"/>
    <w:rsid w:val="007C31B8"/>
    <w:rsid w:val="007C3D60"/>
    <w:rsid w:val="007C48B6"/>
    <w:rsid w:val="007C61F3"/>
    <w:rsid w:val="007C7F2D"/>
    <w:rsid w:val="007D079B"/>
    <w:rsid w:val="007D438E"/>
    <w:rsid w:val="007D5C1E"/>
    <w:rsid w:val="007E1DC1"/>
    <w:rsid w:val="007E473F"/>
    <w:rsid w:val="007F11E4"/>
    <w:rsid w:val="007F41E9"/>
    <w:rsid w:val="007F4850"/>
    <w:rsid w:val="007F693F"/>
    <w:rsid w:val="00800C35"/>
    <w:rsid w:val="008035EB"/>
    <w:rsid w:val="008037D2"/>
    <w:rsid w:val="0080543A"/>
    <w:rsid w:val="0080664E"/>
    <w:rsid w:val="00806D9A"/>
    <w:rsid w:val="00826150"/>
    <w:rsid w:val="008319F9"/>
    <w:rsid w:val="008348B4"/>
    <w:rsid w:val="00835BB4"/>
    <w:rsid w:val="0084369A"/>
    <w:rsid w:val="0084478D"/>
    <w:rsid w:val="00851EFD"/>
    <w:rsid w:val="00851F9B"/>
    <w:rsid w:val="0085367D"/>
    <w:rsid w:val="00853897"/>
    <w:rsid w:val="008636BA"/>
    <w:rsid w:val="008649C7"/>
    <w:rsid w:val="008654AA"/>
    <w:rsid w:val="00865F34"/>
    <w:rsid w:val="008710E7"/>
    <w:rsid w:val="0087277C"/>
    <w:rsid w:val="00874065"/>
    <w:rsid w:val="008749C3"/>
    <w:rsid w:val="00874A35"/>
    <w:rsid w:val="0087537F"/>
    <w:rsid w:val="00875B1C"/>
    <w:rsid w:val="00881D6B"/>
    <w:rsid w:val="0088439D"/>
    <w:rsid w:val="008903A5"/>
    <w:rsid w:val="00890533"/>
    <w:rsid w:val="008914D8"/>
    <w:rsid w:val="00891DAF"/>
    <w:rsid w:val="008952F1"/>
    <w:rsid w:val="008957F4"/>
    <w:rsid w:val="008961CA"/>
    <w:rsid w:val="008967A3"/>
    <w:rsid w:val="008A0C6E"/>
    <w:rsid w:val="008A154F"/>
    <w:rsid w:val="008A17E6"/>
    <w:rsid w:val="008A320C"/>
    <w:rsid w:val="008A66AF"/>
    <w:rsid w:val="008B14C6"/>
    <w:rsid w:val="008B4241"/>
    <w:rsid w:val="008B6963"/>
    <w:rsid w:val="008B74BA"/>
    <w:rsid w:val="008C2723"/>
    <w:rsid w:val="008C2C0C"/>
    <w:rsid w:val="008C46AD"/>
    <w:rsid w:val="008C7485"/>
    <w:rsid w:val="008C76BE"/>
    <w:rsid w:val="008D060D"/>
    <w:rsid w:val="008D1360"/>
    <w:rsid w:val="008D14A6"/>
    <w:rsid w:val="008D1800"/>
    <w:rsid w:val="008D1940"/>
    <w:rsid w:val="008D1C8C"/>
    <w:rsid w:val="008D312C"/>
    <w:rsid w:val="008E5572"/>
    <w:rsid w:val="008F0DA7"/>
    <w:rsid w:val="008F13F1"/>
    <w:rsid w:val="008F2ED0"/>
    <w:rsid w:val="0090297F"/>
    <w:rsid w:val="00903763"/>
    <w:rsid w:val="0090631A"/>
    <w:rsid w:val="0091223B"/>
    <w:rsid w:val="00916F48"/>
    <w:rsid w:val="00920F24"/>
    <w:rsid w:val="009224CC"/>
    <w:rsid w:val="00922FC9"/>
    <w:rsid w:val="0092352B"/>
    <w:rsid w:val="0092443A"/>
    <w:rsid w:val="00927CF9"/>
    <w:rsid w:val="00930A61"/>
    <w:rsid w:val="009325A9"/>
    <w:rsid w:val="00933429"/>
    <w:rsid w:val="009355AC"/>
    <w:rsid w:val="00940440"/>
    <w:rsid w:val="00940A36"/>
    <w:rsid w:val="00941172"/>
    <w:rsid w:val="0094299F"/>
    <w:rsid w:val="00942BC7"/>
    <w:rsid w:val="0094680C"/>
    <w:rsid w:val="0094732B"/>
    <w:rsid w:val="0095028D"/>
    <w:rsid w:val="0095180F"/>
    <w:rsid w:val="00952963"/>
    <w:rsid w:val="00952C8B"/>
    <w:rsid w:val="009536CE"/>
    <w:rsid w:val="00963313"/>
    <w:rsid w:val="009652C9"/>
    <w:rsid w:val="0096569E"/>
    <w:rsid w:val="009731CB"/>
    <w:rsid w:val="0097485A"/>
    <w:rsid w:val="0098376E"/>
    <w:rsid w:val="009965C5"/>
    <w:rsid w:val="00997D73"/>
    <w:rsid w:val="009A4D85"/>
    <w:rsid w:val="009A7F9B"/>
    <w:rsid w:val="009B1A61"/>
    <w:rsid w:val="009C0C86"/>
    <w:rsid w:val="009C405E"/>
    <w:rsid w:val="009D1500"/>
    <w:rsid w:val="009D1A18"/>
    <w:rsid w:val="009D3548"/>
    <w:rsid w:val="009D5C86"/>
    <w:rsid w:val="009E3CAC"/>
    <w:rsid w:val="009E4AB3"/>
    <w:rsid w:val="009E5749"/>
    <w:rsid w:val="009F0B6B"/>
    <w:rsid w:val="009F22C5"/>
    <w:rsid w:val="009F301A"/>
    <w:rsid w:val="009F6EF9"/>
    <w:rsid w:val="00A01CF7"/>
    <w:rsid w:val="00A0261F"/>
    <w:rsid w:val="00A027D1"/>
    <w:rsid w:val="00A0656D"/>
    <w:rsid w:val="00A0691A"/>
    <w:rsid w:val="00A06AA5"/>
    <w:rsid w:val="00A12F83"/>
    <w:rsid w:val="00A1579A"/>
    <w:rsid w:val="00A218DD"/>
    <w:rsid w:val="00A25F9A"/>
    <w:rsid w:val="00A33381"/>
    <w:rsid w:val="00A33917"/>
    <w:rsid w:val="00A34E1A"/>
    <w:rsid w:val="00A37CAD"/>
    <w:rsid w:val="00A407CF"/>
    <w:rsid w:val="00A4109F"/>
    <w:rsid w:val="00A470D5"/>
    <w:rsid w:val="00A50D21"/>
    <w:rsid w:val="00A5130F"/>
    <w:rsid w:val="00A52329"/>
    <w:rsid w:val="00A537B3"/>
    <w:rsid w:val="00A53F96"/>
    <w:rsid w:val="00A63F61"/>
    <w:rsid w:val="00A64D99"/>
    <w:rsid w:val="00A64F20"/>
    <w:rsid w:val="00A66731"/>
    <w:rsid w:val="00A720C0"/>
    <w:rsid w:val="00A74ADB"/>
    <w:rsid w:val="00A806BA"/>
    <w:rsid w:val="00A828EE"/>
    <w:rsid w:val="00A83BDC"/>
    <w:rsid w:val="00A86445"/>
    <w:rsid w:val="00A87BF1"/>
    <w:rsid w:val="00A90D9C"/>
    <w:rsid w:val="00A91DFB"/>
    <w:rsid w:val="00A950E8"/>
    <w:rsid w:val="00A970D9"/>
    <w:rsid w:val="00AA02DD"/>
    <w:rsid w:val="00AA1820"/>
    <w:rsid w:val="00AA2231"/>
    <w:rsid w:val="00AA286B"/>
    <w:rsid w:val="00AA3788"/>
    <w:rsid w:val="00AA5B6E"/>
    <w:rsid w:val="00AA71A4"/>
    <w:rsid w:val="00AB037E"/>
    <w:rsid w:val="00AB11E8"/>
    <w:rsid w:val="00AB50A7"/>
    <w:rsid w:val="00AB53F9"/>
    <w:rsid w:val="00AB7FFB"/>
    <w:rsid w:val="00AC03FA"/>
    <w:rsid w:val="00AC323F"/>
    <w:rsid w:val="00AC42B6"/>
    <w:rsid w:val="00AC6971"/>
    <w:rsid w:val="00AD5109"/>
    <w:rsid w:val="00AD57E8"/>
    <w:rsid w:val="00AE000E"/>
    <w:rsid w:val="00AE11B3"/>
    <w:rsid w:val="00AE2FE3"/>
    <w:rsid w:val="00AE6A89"/>
    <w:rsid w:val="00AF09B3"/>
    <w:rsid w:val="00AF2BA3"/>
    <w:rsid w:val="00AF747F"/>
    <w:rsid w:val="00AF7513"/>
    <w:rsid w:val="00B0117E"/>
    <w:rsid w:val="00B04C88"/>
    <w:rsid w:val="00B059E8"/>
    <w:rsid w:val="00B05A8B"/>
    <w:rsid w:val="00B060B2"/>
    <w:rsid w:val="00B07C29"/>
    <w:rsid w:val="00B168D7"/>
    <w:rsid w:val="00B17F50"/>
    <w:rsid w:val="00B2390F"/>
    <w:rsid w:val="00B24FC3"/>
    <w:rsid w:val="00B3022B"/>
    <w:rsid w:val="00B30F3E"/>
    <w:rsid w:val="00B31B13"/>
    <w:rsid w:val="00B31E35"/>
    <w:rsid w:val="00B36085"/>
    <w:rsid w:val="00B41E3B"/>
    <w:rsid w:val="00B432DA"/>
    <w:rsid w:val="00B45E99"/>
    <w:rsid w:val="00B47699"/>
    <w:rsid w:val="00B47A3D"/>
    <w:rsid w:val="00B500B2"/>
    <w:rsid w:val="00B532E4"/>
    <w:rsid w:val="00B533A8"/>
    <w:rsid w:val="00B61DBA"/>
    <w:rsid w:val="00B6249C"/>
    <w:rsid w:val="00B63252"/>
    <w:rsid w:val="00B64780"/>
    <w:rsid w:val="00B64EF3"/>
    <w:rsid w:val="00B65F36"/>
    <w:rsid w:val="00B66305"/>
    <w:rsid w:val="00B667E4"/>
    <w:rsid w:val="00B77F5D"/>
    <w:rsid w:val="00B80D7B"/>
    <w:rsid w:val="00B85E1F"/>
    <w:rsid w:val="00B8696E"/>
    <w:rsid w:val="00B90BEB"/>
    <w:rsid w:val="00B90C3C"/>
    <w:rsid w:val="00B9245A"/>
    <w:rsid w:val="00B935EF"/>
    <w:rsid w:val="00B95129"/>
    <w:rsid w:val="00B96FCD"/>
    <w:rsid w:val="00BA194E"/>
    <w:rsid w:val="00BA235B"/>
    <w:rsid w:val="00BA7108"/>
    <w:rsid w:val="00BB0BBF"/>
    <w:rsid w:val="00BB69D9"/>
    <w:rsid w:val="00BC0FBC"/>
    <w:rsid w:val="00BC20AA"/>
    <w:rsid w:val="00BC6218"/>
    <w:rsid w:val="00BD00BA"/>
    <w:rsid w:val="00BD2AE8"/>
    <w:rsid w:val="00BD3A45"/>
    <w:rsid w:val="00BD4D38"/>
    <w:rsid w:val="00BD7284"/>
    <w:rsid w:val="00BE2148"/>
    <w:rsid w:val="00BE5787"/>
    <w:rsid w:val="00BE694A"/>
    <w:rsid w:val="00BE7E1C"/>
    <w:rsid w:val="00BF310B"/>
    <w:rsid w:val="00BF6667"/>
    <w:rsid w:val="00BF72B9"/>
    <w:rsid w:val="00C037F8"/>
    <w:rsid w:val="00C03847"/>
    <w:rsid w:val="00C10B12"/>
    <w:rsid w:val="00C21025"/>
    <w:rsid w:val="00C224CE"/>
    <w:rsid w:val="00C22955"/>
    <w:rsid w:val="00C25328"/>
    <w:rsid w:val="00C316B2"/>
    <w:rsid w:val="00C31E7D"/>
    <w:rsid w:val="00C36188"/>
    <w:rsid w:val="00C410F1"/>
    <w:rsid w:val="00C423DF"/>
    <w:rsid w:val="00C42986"/>
    <w:rsid w:val="00C42C59"/>
    <w:rsid w:val="00C55637"/>
    <w:rsid w:val="00C55EAA"/>
    <w:rsid w:val="00C60442"/>
    <w:rsid w:val="00C626C3"/>
    <w:rsid w:val="00C633D8"/>
    <w:rsid w:val="00C64135"/>
    <w:rsid w:val="00C6494D"/>
    <w:rsid w:val="00C65708"/>
    <w:rsid w:val="00C6603D"/>
    <w:rsid w:val="00C7251B"/>
    <w:rsid w:val="00C75888"/>
    <w:rsid w:val="00C8129E"/>
    <w:rsid w:val="00C81AAD"/>
    <w:rsid w:val="00C838D9"/>
    <w:rsid w:val="00C86803"/>
    <w:rsid w:val="00C87DF4"/>
    <w:rsid w:val="00C94344"/>
    <w:rsid w:val="00C9623A"/>
    <w:rsid w:val="00C97881"/>
    <w:rsid w:val="00CA0C33"/>
    <w:rsid w:val="00CA57D6"/>
    <w:rsid w:val="00CA635F"/>
    <w:rsid w:val="00CB1103"/>
    <w:rsid w:val="00CB6EE5"/>
    <w:rsid w:val="00CC01DC"/>
    <w:rsid w:val="00CC3813"/>
    <w:rsid w:val="00CD26CA"/>
    <w:rsid w:val="00CD3DB3"/>
    <w:rsid w:val="00CD4340"/>
    <w:rsid w:val="00CD48B1"/>
    <w:rsid w:val="00CD5EAE"/>
    <w:rsid w:val="00CD61CA"/>
    <w:rsid w:val="00CE015C"/>
    <w:rsid w:val="00CE748D"/>
    <w:rsid w:val="00CF2ABD"/>
    <w:rsid w:val="00CF3306"/>
    <w:rsid w:val="00CF4459"/>
    <w:rsid w:val="00CF7B3A"/>
    <w:rsid w:val="00D011A0"/>
    <w:rsid w:val="00D02740"/>
    <w:rsid w:val="00D02999"/>
    <w:rsid w:val="00D041FC"/>
    <w:rsid w:val="00D04E46"/>
    <w:rsid w:val="00D11EEB"/>
    <w:rsid w:val="00D12D13"/>
    <w:rsid w:val="00D15490"/>
    <w:rsid w:val="00D158FA"/>
    <w:rsid w:val="00D20205"/>
    <w:rsid w:val="00D2248C"/>
    <w:rsid w:val="00D31BA5"/>
    <w:rsid w:val="00D33C82"/>
    <w:rsid w:val="00D42209"/>
    <w:rsid w:val="00D437BC"/>
    <w:rsid w:val="00D445E0"/>
    <w:rsid w:val="00D51A06"/>
    <w:rsid w:val="00D5581F"/>
    <w:rsid w:val="00D57B8A"/>
    <w:rsid w:val="00D605DC"/>
    <w:rsid w:val="00D6103E"/>
    <w:rsid w:val="00D6411C"/>
    <w:rsid w:val="00D66649"/>
    <w:rsid w:val="00D73111"/>
    <w:rsid w:val="00D7409C"/>
    <w:rsid w:val="00D742A4"/>
    <w:rsid w:val="00D7669F"/>
    <w:rsid w:val="00D84F57"/>
    <w:rsid w:val="00D8789D"/>
    <w:rsid w:val="00D914D4"/>
    <w:rsid w:val="00D9555D"/>
    <w:rsid w:val="00D97AA1"/>
    <w:rsid w:val="00DA10D3"/>
    <w:rsid w:val="00DA67C1"/>
    <w:rsid w:val="00DB113E"/>
    <w:rsid w:val="00DB40AD"/>
    <w:rsid w:val="00DB4B7E"/>
    <w:rsid w:val="00DB6126"/>
    <w:rsid w:val="00DC6F8E"/>
    <w:rsid w:val="00DD60C9"/>
    <w:rsid w:val="00DE70DD"/>
    <w:rsid w:val="00DF4730"/>
    <w:rsid w:val="00DF55C0"/>
    <w:rsid w:val="00DF6ACB"/>
    <w:rsid w:val="00DF6E24"/>
    <w:rsid w:val="00DF774E"/>
    <w:rsid w:val="00DF7898"/>
    <w:rsid w:val="00E023D2"/>
    <w:rsid w:val="00E031EF"/>
    <w:rsid w:val="00E12F4B"/>
    <w:rsid w:val="00E131CE"/>
    <w:rsid w:val="00E154BC"/>
    <w:rsid w:val="00E17870"/>
    <w:rsid w:val="00E216F5"/>
    <w:rsid w:val="00E21F60"/>
    <w:rsid w:val="00E24842"/>
    <w:rsid w:val="00E24EE7"/>
    <w:rsid w:val="00E253A9"/>
    <w:rsid w:val="00E26B08"/>
    <w:rsid w:val="00E27522"/>
    <w:rsid w:val="00E317FE"/>
    <w:rsid w:val="00E4037B"/>
    <w:rsid w:val="00E45C3B"/>
    <w:rsid w:val="00E56E95"/>
    <w:rsid w:val="00E6148D"/>
    <w:rsid w:val="00E63843"/>
    <w:rsid w:val="00E6440E"/>
    <w:rsid w:val="00E67B71"/>
    <w:rsid w:val="00E70C35"/>
    <w:rsid w:val="00E71A9C"/>
    <w:rsid w:val="00E761B4"/>
    <w:rsid w:val="00E773F5"/>
    <w:rsid w:val="00E802F2"/>
    <w:rsid w:val="00E82680"/>
    <w:rsid w:val="00E82B21"/>
    <w:rsid w:val="00E8351A"/>
    <w:rsid w:val="00E83B5C"/>
    <w:rsid w:val="00E9057A"/>
    <w:rsid w:val="00E929F5"/>
    <w:rsid w:val="00E94704"/>
    <w:rsid w:val="00E95836"/>
    <w:rsid w:val="00E97D7D"/>
    <w:rsid w:val="00EA012A"/>
    <w:rsid w:val="00EA0A28"/>
    <w:rsid w:val="00EA5031"/>
    <w:rsid w:val="00EB271E"/>
    <w:rsid w:val="00EB6021"/>
    <w:rsid w:val="00EC18FB"/>
    <w:rsid w:val="00EC1CB3"/>
    <w:rsid w:val="00EC64B4"/>
    <w:rsid w:val="00EC7078"/>
    <w:rsid w:val="00ED4DD1"/>
    <w:rsid w:val="00ED5ADB"/>
    <w:rsid w:val="00EE0880"/>
    <w:rsid w:val="00EE1ED0"/>
    <w:rsid w:val="00EE2EB6"/>
    <w:rsid w:val="00EE3E6F"/>
    <w:rsid w:val="00EE4F77"/>
    <w:rsid w:val="00EF1709"/>
    <w:rsid w:val="00EF418C"/>
    <w:rsid w:val="00EF6ABB"/>
    <w:rsid w:val="00EF7498"/>
    <w:rsid w:val="00F00DEA"/>
    <w:rsid w:val="00F04D7D"/>
    <w:rsid w:val="00F053EB"/>
    <w:rsid w:val="00F05958"/>
    <w:rsid w:val="00F05C4B"/>
    <w:rsid w:val="00F12724"/>
    <w:rsid w:val="00F12E95"/>
    <w:rsid w:val="00F13594"/>
    <w:rsid w:val="00F15400"/>
    <w:rsid w:val="00F21EC8"/>
    <w:rsid w:val="00F2554C"/>
    <w:rsid w:val="00F32A5F"/>
    <w:rsid w:val="00F337B0"/>
    <w:rsid w:val="00F351FD"/>
    <w:rsid w:val="00F35432"/>
    <w:rsid w:val="00F43229"/>
    <w:rsid w:val="00F4764B"/>
    <w:rsid w:val="00F50592"/>
    <w:rsid w:val="00F575E6"/>
    <w:rsid w:val="00F57611"/>
    <w:rsid w:val="00F60294"/>
    <w:rsid w:val="00F618A4"/>
    <w:rsid w:val="00F643B1"/>
    <w:rsid w:val="00F66E13"/>
    <w:rsid w:val="00F6712B"/>
    <w:rsid w:val="00F67CF5"/>
    <w:rsid w:val="00F71C47"/>
    <w:rsid w:val="00F77728"/>
    <w:rsid w:val="00F777F7"/>
    <w:rsid w:val="00F86A66"/>
    <w:rsid w:val="00F92B84"/>
    <w:rsid w:val="00FA1172"/>
    <w:rsid w:val="00FA225D"/>
    <w:rsid w:val="00FA6E8C"/>
    <w:rsid w:val="00FB3EE2"/>
    <w:rsid w:val="00FB7004"/>
    <w:rsid w:val="00FC0004"/>
    <w:rsid w:val="00FC1E43"/>
    <w:rsid w:val="00FC4CE8"/>
    <w:rsid w:val="00FD06AF"/>
    <w:rsid w:val="00FD17B6"/>
    <w:rsid w:val="00FD4A83"/>
    <w:rsid w:val="00FD4B9D"/>
    <w:rsid w:val="00FD753D"/>
    <w:rsid w:val="00FE36B4"/>
    <w:rsid w:val="00FE4979"/>
    <w:rsid w:val="00FE66E6"/>
    <w:rsid w:val="00FF01CB"/>
    <w:rsid w:val="00FF077C"/>
    <w:rsid w:val="00FF1894"/>
    <w:rsid w:val="00FF2AD5"/>
    <w:rsid w:val="00FF661F"/>
    <w:rsid w:val="00FF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80161"/>
  <w15:docId w15:val="{07C57D0D-DCE6-6648-8431-0CACA98A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qFormat/>
    <w:rsid w:val="00090E3C"/>
    <w:pPr>
      <w:ind w:left="720"/>
      <w:contextualSpacing/>
    </w:pPr>
  </w:style>
  <w:style w:type="paragraph" w:styleId="NormalWeb">
    <w:name w:val="Normal (Web)"/>
    <w:basedOn w:val="Normal"/>
    <w:uiPriority w:val="99"/>
    <w:unhideWhenUsed/>
    <w:rsid w:val="004D1BBB"/>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497CD8"/>
  </w:style>
  <w:style w:type="paragraph" w:styleId="Revision">
    <w:name w:val="Revision"/>
    <w:hidden/>
    <w:uiPriority w:val="71"/>
    <w:rsid w:val="00D31BA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379">
      <w:bodyDiv w:val="1"/>
      <w:marLeft w:val="0"/>
      <w:marRight w:val="0"/>
      <w:marTop w:val="0"/>
      <w:marBottom w:val="0"/>
      <w:divBdr>
        <w:top w:val="none" w:sz="0" w:space="0" w:color="auto"/>
        <w:left w:val="none" w:sz="0" w:space="0" w:color="auto"/>
        <w:bottom w:val="none" w:sz="0" w:space="0" w:color="auto"/>
        <w:right w:val="none" w:sz="0" w:space="0" w:color="auto"/>
      </w:divBdr>
      <w:divsChild>
        <w:div w:id="603926948">
          <w:marLeft w:val="0"/>
          <w:marRight w:val="0"/>
          <w:marTop w:val="0"/>
          <w:marBottom w:val="0"/>
          <w:divBdr>
            <w:top w:val="none" w:sz="0" w:space="0" w:color="auto"/>
            <w:left w:val="none" w:sz="0" w:space="0" w:color="auto"/>
            <w:bottom w:val="none" w:sz="0" w:space="0" w:color="auto"/>
            <w:right w:val="none" w:sz="0" w:space="0" w:color="auto"/>
          </w:divBdr>
          <w:divsChild>
            <w:div w:id="969363988">
              <w:marLeft w:val="0"/>
              <w:marRight w:val="0"/>
              <w:marTop w:val="0"/>
              <w:marBottom w:val="0"/>
              <w:divBdr>
                <w:top w:val="none" w:sz="0" w:space="0" w:color="auto"/>
                <w:left w:val="none" w:sz="0" w:space="0" w:color="auto"/>
                <w:bottom w:val="none" w:sz="0" w:space="0" w:color="auto"/>
                <w:right w:val="none" w:sz="0" w:space="0" w:color="auto"/>
              </w:divBdr>
              <w:divsChild>
                <w:div w:id="452872158">
                  <w:marLeft w:val="0"/>
                  <w:marRight w:val="0"/>
                  <w:marTop w:val="0"/>
                  <w:marBottom w:val="0"/>
                  <w:divBdr>
                    <w:top w:val="none" w:sz="0" w:space="0" w:color="auto"/>
                    <w:left w:val="none" w:sz="0" w:space="0" w:color="auto"/>
                    <w:bottom w:val="none" w:sz="0" w:space="0" w:color="auto"/>
                    <w:right w:val="none" w:sz="0" w:space="0" w:color="auto"/>
                  </w:divBdr>
                </w:div>
              </w:divsChild>
            </w:div>
            <w:div w:id="1398241836">
              <w:marLeft w:val="0"/>
              <w:marRight w:val="0"/>
              <w:marTop w:val="0"/>
              <w:marBottom w:val="0"/>
              <w:divBdr>
                <w:top w:val="none" w:sz="0" w:space="0" w:color="auto"/>
                <w:left w:val="none" w:sz="0" w:space="0" w:color="auto"/>
                <w:bottom w:val="none" w:sz="0" w:space="0" w:color="auto"/>
                <w:right w:val="none" w:sz="0" w:space="0" w:color="auto"/>
              </w:divBdr>
              <w:divsChild>
                <w:div w:id="1923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 w:id="1288506110">
      <w:bodyDiv w:val="1"/>
      <w:marLeft w:val="0"/>
      <w:marRight w:val="0"/>
      <w:marTop w:val="0"/>
      <w:marBottom w:val="0"/>
      <w:divBdr>
        <w:top w:val="none" w:sz="0" w:space="0" w:color="auto"/>
        <w:left w:val="none" w:sz="0" w:space="0" w:color="auto"/>
        <w:bottom w:val="none" w:sz="0" w:space="0" w:color="auto"/>
        <w:right w:val="none" w:sz="0" w:space="0" w:color="auto"/>
      </w:divBdr>
    </w:div>
    <w:div w:id="2062435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BCC8-E503-4817-9625-F4C82A82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dc:creator>
  <cp:lastModifiedBy>Michael Lorimer</cp:lastModifiedBy>
  <cp:revision>2</cp:revision>
  <cp:lastPrinted>2019-12-12T16:16:00Z</cp:lastPrinted>
  <dcterms:created xsi:type="dcterms:W3CDTF">2022-12-12T10:50:00Z</dcterms:created>
  <dcterms:modified xsi:type="dcterms:W3CDTF">2022-12-12T10:50:00Z</dcterms:modified>
</cp:coreProperties>
</file>