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246558E" w:rsidR="00C4325A" w:rsidRDefault="003D6F2A">
      <w:pPr>
        <w:rPr>
          <w:rFonts w:ascii="Arial" w:eastAsia="Arial" w:hAnsi="Arial" w:cs="Arial"/>
          <w:b/>
          <w:sz w:val="28"/>
          <w:szCs w:val="28"/>
        </w:rPr>
      </w:pPr>
      <w:r>
        <w:rPr>
          <w:rFonts w:ascii="Arial" w:eastAsia="Arial" w:hAnsi="Arial" w:cs="Arial"/>
          <w:b/>
          <w:sz w:val="28"/>
          <w:szCs w:val="28"/>
        </w:rPr>
        <w:t>Minutes of the 1</w:t>
      </w:r>
      <w:r w:rsidR="00647FB1">
        <w:rPr>
          <w:rFonts w:ascii="Arial" w:eastAsia="Arial" w:hAnsi="Arial" w:cs="Arial"/>
          <w:b/>
          <w:sz w:val="28"/>
          <w:szCs w:val="28"/>
        </w:rPr>
        <w:t>5</w:t>
      </w:r>
      <w:r w:rsidR="00574C52">
        <w:rPr>
          <w:rFonts w:ascii="Arial" w:eastAsia="Arial" w:hAnsi="Arial" w:cs="Arial"/>
          <w:b/>
          <w:sz w:val="28"/>
          <w:szCs w:val="28"/>
        </w:rPr>
        <w:t>6</w:t>
      </w:r>
      <w:r w:rsidR="005738A2" w:rsidRPr="005738A2">
        <w:rPr>
          <w:rFonts w:ascii="Arial" w:eastAsia="Arial" w:hAnsi="Arial" w:cs="Arial"/>
          <w:b/>
          <w:sz w:val="28"/>
          <w:szCs w:val="28"/>
          <w:vertAlign w:val="superscript"/>
        </w:rPr>
        <w:t>th</w:t>
      </w:r>
      <w:r w:rsidR="005738A2">
        <w:rPr>
          <w:rFonts w:ascii="Arial" w:eastAsia="Arial" w:hAnsi="Arial" w:cs="Arial"/>
          <w:b/>
          <w:sz w:val="28"/>
          <w:szCs w:val="28"/>
        </w:rPr>
        <w:t xml:space="preserve"> </w:t>
      </w:r>
      <w:proofErr w:type="spellStart"/>
      <w:r>
        <w:rPr>
          <w:rFonts w:ascii="Arial" w:eastAsia="Arial" w:hAnsi="Arial" w:cs="Arial"/>
          <w:b/>
          <w:sz w:val="28"/>
          <w:szCs w:val="28"/>
        </w:rPr>
        <w:t>Imtac</w:t>
      </w:r>
      <w:proofErr w:type="spellEnd"/>
      <w:r>
        <w:rPr>
          <w:rFonts w:ascii="Arial" w:eastAsia="Arial" w:hAnsi="Arial" w:cs="Arial"/>
          <w:b/>
          <w:sz w:val="28"/>
          <w:szCs w:val="28"/>
        </w:rPr>
        <w:t xml:space="preserve"> Meeting</w:t>
      </w:r>
    </w:p>
    <w:p w14:paraId="00000002" w14:textId="77777777" w:rsidR="00C4325A" w:rsidRDefault="00C4325A">
      <w:pPr>
        <w:rPr>
          <w:rFonts w:ascii="Arial" w:eastAsia="Arial" w:hAnsi="Arial" w:cs="Arial"/>
          <w:b/>
          <w:sz w:val="28"/>
          <w:szCs w:val="28"/>
        </w:rPr>
      </w:pPr>
    </w:p>
    <w:p w14:paraId="00000003" w14:textId="09062173" w:rsidR="00C4325A" w:rsidRDefault="003D6F2A">
      <w:pPr>
        <w:rPr>
          <w:rFonts w:ascii="Arial" w:eastAsia="Arial" w:hAnsi="Arial" w:cs="Arial"/>
          <w:sz w:val="28"/>
          <w:szCs w:val="28"/>
        </w:rPr>
      </w:pPr>
      <w:r>
        <w:rPr>
          <w:rFonts w:ascii="Arial" w:eastAsia="Arial" w:hAnsi="Arial" w:cs="Arial"/>
          <w:b/>
          <w:sz w:val="28"/>
          <w:szCs w:val="28"/>
        </w:rPr>
        <w:t>Date and time: </w:t>
      </w:r>
      <w:r w:rsidR="0071246E" w:rsidRPr="0071246E">
        <w:rPr>
          <w:rFonts w:ascii="Arial" w:eastAsia="Arial" w:hAnsi="Arial" w:cs="Arial"/>
          <w:bCs/>
          <w:sz w:val="28"/>
          <w:szCs w:val="28"/>
        </w:rPr>
        <w:tab/>
      </w:r>
      <w:r w:rsidR="0071246E">
        <w:rPr>
          <w:rFonts w:ascii="Arial" w:eastAsia="Arial" w:hAnsi="Arial" w:cs="Arial"/>
          <w:bCs/>
          <w:sz w:val="28"/>
          <w:szCs w:val="28"/>
        </w:rPr>
        <w:tab/>
      </w:r>
      <w:r w:rsidR="005738A2">
        <w:rPr>
          <w:rFonts w:ascii="Arial" w:eastAsia="Arial" w:hAnsi="Arial" w:cs="Arial"/>
          <w:bCs/>
          <w:sz w:val="28"/>
          <w:szCs w:val="28"/>
        </w:rPr>
        <w:t xml:space="preserve">Tuesday </w:t>
      </w:r>
      <w:r w:rsidR="001F3C99">
        <w:rPr>
          <w:rFonts w:ascii="Arial" w:eastAsia="Arial" w:hAnsi="Arial" w:cs="Arial"/>
          <w:bCs/>
          <w:sz w:val="28"/>
          <w:szCs w:val="28"/>
        </w:rPr>
        <w:t>24</w:t>
      </w:r>
      <w:r w:rsidR="001F3C99" w:rsidRPr="001F3C99">
        <w:rPr>
          <w:rFonts w:ascii="Arial" w:eastAsia="Arial" w:hAnsi="Arial" w:cs="Arial"/>
          <w:bCs/>
          <w:sz w:val="28"/>
          <w:szCs w:val="28"/>
          <w:vertAlign w:val="superscript"/>
        </w:rPr>
        <w:t>th</w:t>
      </w:r>
      <w:r w:rsidR="001F3C99">
        <w:rPr>
          <w:rFonts w:ascii="Arial" w:eastAsia="Arial" w:hAnsi="Arial" w:cs="Arial"/>
          <w:bCs/>
          <w:sz w:val="28"/>
          <w:szCs w:val="28"/>
        </w:rPr>
        <w:t xml:space="preserve"> February</w:t>
      </w:r>
      <w:r w:rsidRPr="0071246E">
        <w:rPr>
          <w:rFonts w:ascii="Arial" w:eastAsia="Arial" w:hAnsi="Arial" w:cs="Arial"/>
          <w:bCs/>
          <w:sz w:val="28"/>
          <w:szCs w:val="28"/>
        </w:rPr>
        <w:t xml:space="preserve"> </w:t>
      </w:r>
      <w:r w:rsidR="00880C55">
        <w:rPr>
          <w:rFonts w:ascii="Arial" w:eastAsia="Arial" w:hAnsi="Arial" w:cs="Arial"/>
          <w:bCs/>
          <w:sz w:val="28"/>
          <w:szCs w:val="28"/>
        </w:rPr>
        <w:t xml:space="preserve">2026, </w:t>
      </w:r>
      <w:r w:rsidRPr="0071246E">
        <w:rPr>
          <w:rFonts w:ascii="Arial" w:eastAsia="Arial" w:hAnsi="Arial" w:cs="Arial"/>
          <w:bCs/>
          <w:sz w:val="28"/>
          <w:szCs w:val="28"/>
        </w:rPr>
        <w:t>1:00</w:t>
      </w:r>
      <w:r w:rsidR="00B83279">
        <w:rPr>
          <w:rFonts w:ascii="Arial" w:eastAsia="Arial" w:hAnsi="Arial" w:cs="Arial"/>
          <w:bCs/>
          <w:sz w:val="28"/>
          <w:szCs w:val="28"/>
        </w:rPr>
        <w:t xml:space="preserve"> pm</w:t>
      </w:r>
      <w:r w:rsidRPr="0071246E">
        <w:rPr>
          <w:rFonts w:ascii="Arial" w:eastAsia="Arial" w:hAnsi="Arial" w:cs="Arial"/>
          <w:bCs/>
          <w:sz w:val="28"/>
          <w:szCs w:val="28"/>
        </w:rPr>
        <w:t xml:space="preserve"> - 3:</w:t>
      </w:r>
      <w:r w:rsidR="00847ECB">
        <w:rPr>
          <w:rFonts w:ascii="Arial" w:eastAsia="Arial" w:hAnsi="Arial" w:cs="Arial"/>
          <w:bCs/>
          <w:sz w:val="28"/>
          <w:szCs w:val="28"/>
        </w:rPr>
        <w:t>15</w:t>
      </w:r>
      <w:r w:rsidRPr="0071246E">
        <w:rPr>
          <w:rFonts w:ascii="Arial" w:eastAsia="Arial" w:hAnsi="Arial" w:cs="Arial"/>
          <w:bCs/>
          <w:sz w:val="28"/>
          <w:szCs w:val="28"/>
        </w:rPr>
        <w:t xml:space="preserve"> pm</w:t>
      </w:r>
    </w:p>
    <w:p w14:paraId="00000005" w14:textId="55BF2DB0" w:rsidR="00C4325A" w:rsidRDefault="003D6F2A" w:rsidP="0071246E">
      <w:pPr>
        <w:ind w:left="2880" w:hanging="2880"/>
        <w:rPr>
          <w:rFonts w:ascii="Arial" w:eastAsia="Arial" w:hAnsi="Arial" w:cs="Arial"/>
          <w:sz w:val="28"/>
          <w:szCs w:val="28"/>
        </w:rPr>
      </w:pPr>
      <w:r>
        <w:rPr>
          <w:rFonts w:ascii="Arial" w:eastAsia="Arial" w:hAnsi="Arial" w:cs="Arial"/>
          <w:b/>
          <w:sz w:val="28"/>
          <w:szCs w:val="28"/>
        </w:rPr>
        <w:t>Place:</w:t>
      </w:r>
      <w:r>
        <w:rPr>
          <w:rFonts w:ascii="Arial" w:eastAsia="Arial" w:hAnsi="Arial" w:cs="Arial"/>
          <w:sz w:val="28"/>
          <w:szCs w:val="28"/>
        </w:rPr>
        <w:t> </w:t>
      </w:r>
      <w:r w:rsidR="0071246E">
        <w:rPr>
          <w:rFonts w:ascii="Arial" w:eastAsia="Arial" w:hAnsi="Arial" w:cs="Arial"/>
          <w:sz w:val="28"/>
          <w:szCs w:val="28"/>
        </w:rPr>
        <w:tab/>
      </w:r>
      <w:r>
        <w:rPr>
          <w:rFonts w:ascii="Arial" w:eastAsia="Arial" w:hAnsi="Arial" w:cs="Arial"/>
          <w:sz w:val="28"/>
          <w:szCs w:val="28"/>
        </w:rPr>
        <w:t>Hybrid meeting held at the Crescent Arts Centre, Belfast and via ZOOM.</w:t>
      </w:r>
    </w:p>
    <w:p w14:paraId="00000006" w14:textId="0D2909D5" w:rsidR="00C4325A" w:rsidRDefault="003D6F2A" w:rsidP="0071246E">
      <w:pPr>
        <w:ind w:left="2880" w:hanging="2880"/>
        <w:rPr>
          <w:rFonts w:ascii="Arial" w:eastAsia="Arial" w:hAnsi="Arial" w:cs="Arial"/>
          <w:sz w:val="28"/>
          <w:szCs w:val="28"/>
        </w:rPr>
      </w:pPr>
      <w:r>
        <w:rPr>
          <w:rFonts w:ascii="Arial" w:eastAsia="Arial" w:hAnsi="Arial" w:cs="Arial"/>
          <w:b/>
          <w:sz w:val="28"/>
          <w:szCs w:val="28"/>
        </w:rPr>
        <w:t xml:space="preserve">Present: </w:t>
      </w:r>
      <w:r w:rsidR="0071246E">
        <w:rPr>
          <w:rFonts w:ascii="Arial" w:eastAsia="Arial" w:hAnsi="Arial" w:cs="Arial"/>
          <w:b/>
          <w:sz w:val="28"/>
          <w:szCs w:val="28"/>
        </w:rPr>
        <w:tab/>
      </w:r>
      <w:r w:rsidR="005738A2">
        <w:rPr>
          <w:rFonts w:ascii="Arial" w:eastAsia="Arial" w:hAnsi="Arial" w:cs="Arial"/>
          <w:sz w:val="28"/>
          <w:szCs w:val="28"/>
        </w:rPr>
        <w:t>Terry McCorry [</w:t>
      </w:r>
      <w:proofErr w:type="spellStart"/>
      <w:r w:rsidR="005738A2">
        <w:rPr>
          <w:rFonts w:ascii="Arial" w:eastAsia="Arial" w:hAnsi="Arial" w:cs="Arial"/>
          <w:sz w:val="28"/>
          <w:szCs w:val="28"/>
        </w:rPr>
        <w:t>TMc</w:t>
      </w:r>
      <w:proofErr w:type="spellEnd"/>
      <w:r w:rsidR="005738A2">
        <w:rPr>
          <w:rFonts w:ascii="Arial" w:eastAsia="Arial" w:hAnsi="Arial" w:cs="Arial"/>
          <w:sz w:val="28"/>
          <w:szCs w:val="28"/>
        </w:rPr>
        <w:t xml:space="preserve">) </w:t>
      </w:r>
      <w:r>
        <w:rPr>
          <w:rFonts w:ascii="Arial" w:eastAsia="Arial" w:hAnsi="Arial" w:cs="Arial"/>
          <w:sz w:val="28"/>
          <w:szCs w:val="28"/>
        </w:rPr>
        <w:t>(Chairperson), Dave Morton [</w:t>
      </w:r>
      <w:proofErr w:type="spellStart"/>
      <w:r>
        <w:rPr>
          <w:rFonts w:ascii="Arial" w:eastAsia="Arial" w:hAnsi="Arial" w:cs="Arial"/>
          <w:sz w:val="28"/>
          <w:szCs w:val="28"/>
        </w:rPr>
        <w:t>DMo</w:t>
      </w:r>
      <w:proofErr w:type="spellEnd"/>
      <w:r>
        <w:rPr>
          <w:rFonts w:ascii="Arial" w:eastAsia="Arial" w:hAnsi="Arial" w:cs="Arial"/>
          <w:sz w:val="28"/>
          <w:szCs w:val="28"/>
        </w:rPr>
        <w:t>], Jackson Minford [</w:t>
      </w:r>
      <w:proofErr w:type="spellStart"/>
      <w:r>
        <w:rPr>
          <w:rFonts w:ascii="Arial" w:eastAsia="Arial" w:hAnsi="Arial" w:cs="Arial"/>
          <w:sz w:val="28"/>
          <w:szCs w:val="28"/>
        </w:rPr>
        <w:t>JM</w:t>
      </w:r>
      <w:r w:rsidR="00825870">
        <w:rPr>
          <w:rFonts w:ascii="Arial" w:eastAsia="Arial" w:hAnsi="Arial" w:cs="Arial"/>
          <w:sz w:val="28"/>
          <w:szCs w:val="28"/>
        </w:rPr>
        <w:t>d</w:t>
      </w:r>
      <w:proofErr w:type="spellEnd"/>
      <w:r>
        <w:rPr>
          <w:rFonts w:ascii="Arial" w:eastAsia="Arial" w:hAnsi="Arial" w:cs="Arial"/>
          <w:sz w:val="28"/>
          <w:szCs w:val="28"/>
        </w:rPr>
        <w:t xml:space="preserve">], Eileen Drumm [ED], </w:t>
      </w:r>
      <w:r w:rsidR="005738A2">
        <w:rPr>
          <w:rFonts w:ascii="Arial" w:eastAsia="Arial" w:hAnsi="Arial" w:cs="Arial"/>
          <w:sz w:val="28"/>
          <w:szCs w:val="28"/>
        </w:rPr>
        <w:t xml:space="preserve">Julieanne Crothers [JC], </w:t>
      </w:r>
      <w:r w:rsidR="00F2117F">
        <w:rPr>
          <w:rFonts w:ascii="Arial" w:eastAsia="Arial" w:hAnsi="Arial" w:cs="Arial"/>
          <w:sz w:val="28"/>
          <w:szCs w:val="28"/>
        </w:rPr>
        <w:t xml:space="preserve">Caroline Dorsett [CD], </w:t>
      </w:r>
      <w:r w:rsidR="001C609C">
        <w:rPr>
          <w:rFonts w:ascii="Arial" w:eastAsia="Arial" w:hAnsi="Arial" w:cs="Arial"/>
          <w:sz w:val="28"/>
          <w:szCs w:val="28"/>
        </w:rPr>
        <w:t>Johnny Harvey [JH],</w:t>
      </w:r>
      <w:r w:rsidR="005738A2" w:rsidRPr="005738A2">
        <w:rPr>
          <w:rFonts w:ascii="Arial" w:eastAsia="Arial" w:hAnsi="Arial" w:cs="Arial"/>
          <w:sz w:val="28"/>
          <w:szCs w:val="28"/>
        </w:rPr>
        <w:t xml:space="preserve"> </w:t>
      </w:r>
      <w:r w:rsidR="00D326D4">
        <w:rPr>
          <w:rFonts w:ascii="Arial" w:eastAsia="Arial" w:hAnsi="Arial" w:cs="Arial"/>
          <w:sz w:val="28"/>
          <w:szCs w:val="28"/>
        </w:rPr>
        <w:t xml:space="preserve">Barbara Fleming [BF], </w:t>
      </w:r>
      <w:r w:rsidR="001F3C99">
        <w:rPr>
          <w:rFonts w:ascii="Arial" w:eastAsia="Arial" w:hAnsi="Arial" w:cs="Arial"/>
          <w:sz w:val="28"/>
          <w:szCs w:val="28"/>
        </w:rPr>
        <w:t xml:space="preserve">Sam Bell [SB], </w:t>
      </w:r>
      <w:r w:rsidR="005738A2">
        <w:rPr>
          <w:rFonts w:ascii="Arial" w:eastAsia="Arial" w:hAnsi="Arial" w:cs="Arial"/>
          <w:sz w:val="28"/>
          <w:szCs w:val="28"/>
        </w:rPr>
        <w:t>Dermot Devlin [DD],</w:t>
      </w:r>
      <w:r w:rsidR="001F3C99" w:rsidRPr="001F3C99">
        <w:rPr>
          <w:rFonts w:ascii="Arial" w:eastAsia="Arial" w:hAnsi="Arial" w:cs="Arial"/>
          <w:sz w:val="28"/>
          <w:szCs w:val="28"/>
        </w:rPr>
        <w:t xml:space="preserve"> </w:t>
      </w:r>
      <w:r w:rsidR="001F3C99">
        <w:rPr>
          <w:rFonts w:ascii="Arial" w:eastAsia="Arial" w:hAnsi="Arial" w:cs="Arial"/>
          <w:sz w:val="28"/>
          <w:szCs w:val="28"/>
        </w:rPr>
        <w:t>Christine McClements [</w:t>
      </w:r>
      <w:proofErr w:type="spellStart"/>
      <w:r w:rsidR="001F3C99">
        <w:rPr>
          <w:rFonts w:ascii="Arial" w:eastAsia="Arial" w:hAnsi="Arial" w:cs="Arial"/>
          <w:sz w:val="28"/>
          <w:szCs w:val="28"/>
        </w:rPr>
        <w:t>CMc</w:t>
      </w:r>
      <w:proofErr w:type="spellEnd"/>
      <w:r w:rsidR="001F3C99">
        <w:rPr>
          <w:rFonts w:ascii="Arial" w:eastAsia="Arial" w:hAnsi="Arial" w:cs="Arial"/>
          <w:sz w:val="28"/>
          <w:szCs w:val="28"/>
        </w:rPr>
        <w:t xml:space="preserve">], </w:t>
      </w:r>
      <w:r w:rsidR="005738A2">
        <w:rPr>
          <w:rFonts w:ascii="Arial" w:eastAsia="Arial" w:hAnsi="Arial" w:cs="Arial"/>
          <w:sz w:val="28"/>
          <w:szCs w:val="28"/>
        </w:rPr>
        <w:t>Paula Meenan [PM].</w:t>
      </w:r>
    </w:p>
    <w:p w14:paraId="00000007" w14:textId="60FE2C8E" w:rsidR="00C4325A" w:rsidRDefault="003D6F2A" w:rsidP="0071246E">
      <w:pPr>
        <w:ind w:left="2880" w:hanging="2880"/>
        <w:rPr>
          <w:rFonts w:ascii="Arial" w:eastAsia="Arial" w:hAnsi="Arial" w:cs="Arial"/>
          <w:sz w:val="28"/>
          <w:szCs w:val="28"/>
        </w:rPr>
      </w:pPr>
      <w:r>
        <w:rPr>
          <w:rFonts w:ascii="Arial" w:eastAsia="Arial" w:hAnsi="Arial" w:cs="Arial"/>
          <w:b/>
          <w:sz w:val="28"/>
          <w:szCs w:val="28"/>
        </w:rPr>
        <w:t>Observers</w:t>
      </w:r>
      <w:r>
        <w:rPr>
          <w:rFonts w:ascii="Arial" w:eastAsia="Arial" w:hAnsi="Arial" w:cs="Arial"/>
          <w:sz w:val="28"/>
          <w:szCs w:val="28"/>
        </w:rPr>
        <w:t>:</w:t>
      </w:r>
      <w:r w:rsidR="0071246E">
        <w:rPr>
          <w:rFonts w:ascii="Arial" w:eastAsia="Arial" w:hAnsi="Arial" w:cs="Arial"/>
          <w:sz w:val="28"/>
          <w:szCs w:val="28"/>
        </w:rPr>
        <w:tab/>
      </w:r>
      <w:r w:rsidR="005738A2">
        <w:rPr>
          <w:rFonts w:ascii="Arial" w:eastAsia="Arial" w:hAnsi="Arial" w:cs="Arial"/>
          <w:sz w:val="28"/>
          <w:szCs w:val="28"/>
        </w:rPr>
        <w:t>Scott McClenaghan</w:t>
      </w:r>
      <w:r>
        <w:rPr>
          <w:rFonts w:ascii="Arial" w:eastAsia="Arial" w:hAnsi="Arial" w:cs="Arial"/>
          <w:sz w:val="28"/>
          <w:szCs w:val="28"/>
        </w:rPr>
        <w:t xml:space="preserve"> [</w:t>
      </w:r>
      <w:proofErr w:type="spellStart"/>
      <w:r>
        <w:rPr>
          <w:rFonts w:ascii="Arial" w:eastAsia="Arial" w:hAnsi="Arial" w:cs="Arial"/>
          <w:sz w:val="28"/>
          <w:szCs w:val="28"/>
        </w:rPr>
        <w:t>S</w:t>
      </w:r>
      <w:r w:rsidR="009E1CA3">
        <w:rPr>
          <w:rFonts w:ascii="Arial" w:eastAsia="Arial" w:hAnsi="Arial" w:cs="Arial"/>
          <w:sz w:val="28"/>
          <w:szCs w:val="28"/>
        </w:rPr>
        <w:t>Mc</w:t>
      </w:r>
      <w:proofErr w:type="spellEnd"/>
      <w:r>
        <w:rPr>
          <w:rFonts w:ascii="Arial" w:eastAsia="Arial" w:hAnsi="Arial" w:cs="Arial"/>
          <w:sz w:val="28"/>
          <w:szCs w:val="28"/>
        </w:rPr>
        <w:t>]</w:t>
      </w:r>
      <w:r w:rsidR="00932238">
        <w:rPr>
          <w:rFonts w:ascii="Arial" w:eastAsia="Arial" w:hAnsi="Arial" w:cs="Arial"/>
          <w:sz w:val="28"/>
          <w:szCs w:val="28"/>
        </w:rPr>
        <w:t xml:space="preserve"> &amp; Linda Buick </w:t>
      </w:r>
      <w:r>
        <w:rPr>
          <w:rFonts w:ascii="Arial" w:eastAsia="Arial" w:hAnsi="Arial" w:cs="Arial"/>
          <w:sz w:val="28"/>
          <w:szCs w:val="28"/>
        </w:rPr>
        <w:t>(</w:t>
      </w:r>
      <w:r w:rsidR="00932238">
        <w:rPr>
          <w:rFonts w:ascii="Arial" w:eastAsia="Arial" w:hAnsi="Arial" w:cs="Arial"/>
          <w:sz w:val="28"/>
          <w:szCs w:val="28"/>
        </w:rPr>
        <w:t xml:space="preserve">both </w:t>
      </w:r>
      <w:r>
        <w:rPr>
          <w:rFonts w:ascii="Arial" w:eastAsia="Arial" w:hAnsi="Arial" w:cs="Arial"/>
          <w:sz w:val="28"/>
          <w:szCs w:val="28"/>
        </w:rPr>
        <w:t xml:space="preserve">Department for Infrastructure), </w:t>
      </w:r>
      <w:r w:rsidR="001F3C99">
        <w:rPr>
          <w:rFonts w:ascii="Arial" w:eastAsia="Arial" w:hAnsi="Arial" w:cs="Arial"/>
          <w:sz w:val="28"/>
          <w:szCs w:val="28"/>
        </w:rPr>
        <w:t>Hannah Brown</w:t>
      </w:r>
      <w:r>
        <w:rPr>
          <w:rFonts w:ascii="Arial" w:eastAsia="Arial" w:hAnsi="Arial" w:cs="Arial"/>
          <w:sz w:val="28"/>
          <w:szCs w:val="28"/>
        </w:rPr>
        <w:t xml:space="preserve"> (Consumer Council),</w:t>
      </w:r>
      <w:r w:rsidR="001132B3" w:rsidRPr="001132B3">
        <w:rPr>
          <w:rFonts w:ascii="Arial" w:eastAsia="Arial" w:hAnsi="Arial" w:cs="Arial"/>
          <w:sz w:val="28"/>
          <w:szCs w:val="28"/>
        </w:rPr>
        <w:t xml:space="preserve"> </w:t>
      </w:r>
      <w:r w:rsidR="005738A2">
        <w:rPr>
          <w:rFonts w:ascii="Arial" w:eastAsia="Arial" w:hAnsi="Arial" w:cs="Arial"/>
          <w:sz w:val="28"/>
          <w:szCs w:val="28"/>
        </w:rPr>
        <w:t>Dannielle Campbell [DC]</w:t>
      </w:r>
      <w:r w:rsidR="001F3C99">
        <w:rPr>
          <w:rFonts w:ascii="Arial" w:eastAsia="Arial" w:hAnsi="Arial" w:cs="Arial"/>
          <w:sz w:val="28"/>
          <w:szCs w:val="28"/>
        </w:rPr>
        <w:t xml:space="preserve"> &amp; Rosanna Jack</w:t>
      </w:r>
      <w:r w:rsidR="001132B3">
        <w:rPr>
          <w:rFonts w:ascii="Arial" w:eastAsia="Arial" w:hAnsi="Arial" w:cs="Arial"/>
          <w:sz w:val="28"/>
          <w:szCs w:val="28"/>
        </w:rPr>
        <w:t xml:space="preserve"> (</w:t>
      </w:r>
      <w:r w:rsidR="005738A2">
        <w:rPr>
          <w:rFonts w:ascii="Arial" w:eastAsia="Arial" w:hAnsi="Arial" w:cs="Arial"/>
          <w:sz w:val="28"/>
          <w:szCs w:val="28"/>
        </w:rPr>
        <w:t xml:space="preserve">both </w:t>
      </w:r>
      <w:r w:rsidR="001132B3">
        <w:rPr>
          <w:rFonts w:ascii="Arial" w:eastAsia="Arial" w:hAnsi="Arial" w:cs="Arial"/>
          <w:sz w:val="28"/>
          <w:szCs w:val="28"/>
        </w:rPr>
        <w:t>Translink)</w:t>
      </w:r>
      <w:r w:rsidR="00C92D8F">
        <w:rPr>
          <w:rFonts w:ascii="Arial" w:eastAsia="Arial" w:hAnsi="Arial" w:cs="Arial"/>
          <w:sz w:val="28"/>
          <w:szCs w:val="28"/>
        </w:rPr>
        <w:t xml:space="preserve">, </w:t>
      </w:r>
      <w:r w:rsidR="001F3C99">
        <w:rPr>
          <w:rFonts w:ascii="Arial" w:eastAsia="Arial" w:hAnsi="Arial" w:cs="Arial"/>
          <w:sz w:val="28"/>
          <w:szCs w:val="28"/>
        </w:rPr>
        <w:t xml:space="preserve">Frances Campbell [FC] (Community Transport Association), </w:t>
      </w:r>
      <w:r w:rsidR="006C00A9">
        <w:rPr>
          <w:rFonts w:ascii="Arial" w:eastAsia="Arial" w:hAnsi="Arial" w:cs="Arial"/>
          <w:sz w:val="28"/>
          <w:szCs w:val="28"/>
        </w:rPr>
        <w:t>Anna Doran [Commissioner for Older People]</w:t>
      </w:r>
      <w:r>
        <w:rPr>
          <w:rFonts w:ascii="Arial" w:eastAsia="Arial" w:hAnsi="Arial" w:cs="Arial"/>
          <w:sz w:val="28"/>
          <w:szCs w:val="28"/>
        </w:rPr>
        <w:t>.</w:t>
      </w:r>
    </w:p>
    <w:p w14:paraId="2A86C3FC" w14:textId="76C02F33" w:rsidR="00932238" w:rsidRDefault="00932238" w:rsidP="0071246E">
      <w:pPr>
        <w:ind w:left="2880" w:hanging="2880"/>
        <w:rPr>
          <w:rFonts w:ascii="Arial" w:eastAsia="Arial" w:hAnsi="Arial" w:cs="Arial"/>
          <w:sz w:val="28"/>
          <w:szCs w:val="28"/>
        </w:rPr>
      </w:pPr>
      <w:r>
        <w:rPr>
          <w:rFonts w:ascii="Arial" w:eastAsia="Arial" w:hAnsi="Arial" w:cs="Arial"/>
          <w:b/>
          <w:sz w:val="28"/>
          <w:szCs w:val="28"/>
        </w:rPr>
        <w:t>In attendance</w:t>
      </w:r>
      <w:r w:rsidRPr="00932238">
        <w:rPr>
          <w:rFonts w:ascii="Arial" w:eastAsia="Arial" w:hAnsi="Arial" w:cs="Arial"/>
          <w:sz w:val="28"/>
          <w:szCs w:val="28"/>
        </w:rPr>
        <w:t>:</w:t>
      </w:r>
      <w:r>
        <w:rPr>
          <w:rFonts w:ascii="Arial" w:eastAsia="Arial" w:hAnsi="Arial" w:cs="Arial"/>
          <w:sz w:val="28"/>
          <w:szCs w:val="28"/>
        </w:rPr>
        <w:tab/>
        <w:t>Brenda Burke</w:t>
      </w:r>
      <w:r w:rsidR="00376AB7">
        <w:rPr>
          <w:rFonts w:ascii="Arial" w:eastAsia="Arial" w:hAnsi="Arial" w:cs="Arial"/>
          <w:sz w:val="28"/>
          <w:szCs w:val="28"/>
        </w:rPr>
        <w:t xml:space="preserve"> [BB]</w:t>
      </w:r>
      <w:r>
        <w:rPr>
          <w:rFonts w:ascii="Arial" w:eastAsia="Arial" w:hAnsi="Arial" w:cs="Arial"/>
          <w:sz w:val="28"/>
          <w:szCs w:val="28"/>
        </w:rPr>
        <w:t xml:space="preserve"> (Department for Infrastructure)</w:t>
      </w:r>
      <w:r w:rsidR="00376AB7">
        <w:rPr>
          <w:rFonts w:ascii="Arial" w:eastAsia="Arial" w:hAnsi="Arial" w:cs="Arial"/>
          <w:sz w:val="28"/>
          <w:szCs w:val="28"/>
        </w:rPr>
        <w:t>, Mark White [MW] (Department for Infrastructure).</w:t>
      </w:r>
    </w:p>
    <w:p w14:paraId="00000008" w14:textId="6BF87160" w:rsidR="00C4325A" w:rsidRDefault="003D6F2A">
      <w:pPr>
        <w:rPr>
          <w:rFonts w:ascii="Arial" w:eastAsia="Arial" w:hAnsi="Arial" w:cs="Arial"/>
          <w:sz w:val="28"/>
          <w:szCs w:val="28"/>
        </w:rPr>
      </w:pPr>
      <w:r>
        <w:rPr>
          <w:rFonts w:ascii="Arial" w:eastAsia="Arial" w:hAnsi="Arial" w:cs="Arial"/>
          <w:b/>
          <w:sz w:val="28"/>
          <w:szCs w:val="28"/>
        </w:rPr>
        <w:t>Secretariat:</w:t>
      </w:r>
      <w:r>
        <w:rPr>
          <w:rFonts w:ascii="Arial" w:eastAsia="Arial" w:hAnsi="Arial" w:cs="Arial"/>
          <w:sz w:val="28"/>
          <w:szCs w:val="28"/>
        </w:rPr>
        <w:t> </w:t>
      </w:r>
      <w:r w:rsidR="0071246E">
        <w:rPr>
          <w:rFonts w:ascii="Arial" w:eastAsia="Arial" w:hAnsi="Arial" w:cs="Arial"/>
          <w:sz w:val="28"/>
          <w:szCs w:val="28"/>
        </w:rPr>
        <w:tab/>
      </w:r>
      <w:r w:rsidR="0071246E">
        <w:rPr>
          <w:rFonts w:ascii="Arial" w:eastAsia="Arial" w:hAnsi="Arial" w:cs="Arial"/>
          <w:sz w:val="28"/>
          <w:szCs w:val="28"/>
        </w:rPr>
        <w:tab/>
      </w:r>
      <w:r>
        <w:rPr>
          <w:rFonts w:ascii="Arial" w:eastAsia="Arial" w:hAnsi="Arial" w:cs="Arial"/>
          <w:sz w:val="28"/>
          <w:szCs w:val="28"/>
        </w:rPr>
        <w:t xml:space="preserve">Michael Lorimer [ML]. </w:t>
      </w:r>
    </w:p>
    <w:p w14:paraId="43A0E6D5" w14:textId="2D0CB931" w:rsidR="009861E3" w:rsidRDefault="003D6F2A" w:rsidP="005738A2">
      <w:pPr>
        <w:ind w:left="2880" w:hanging="2880"/>
        <w:rPr>
          <w:rFonts w:ascii="Arial" w:eastAsia="Arial" w:hAnsi="Arial" w:cs="Arial"/>
          <w:sz w:val="28"/>
          <w:szCs w:val="28"/>
        </w:rPr>
      </w:pPr>
      <w:r>
        <w:rPr>
          <w:rFonts w:ascii="Arial" w:eastAsia="Arial" w:hAnsi="Arial" w:cs="Arial"/>
          <w:b/>
          <w:sz w:val="28"/>
          <w:szCs w:val="28"/>
        </w:rPr>
        <w:t xml:space="preserve">Apologies: </w:t>
      </w:r>
      <w:r w:rsidR="0071246E">
        <w:rPr>
          <w:rFonts w:ascii="Arial" w:eastAsia="Arial" w:hAnsi="Arial" w:cs="Arial"/>
          <w:b/>
          <w:sz w:val="28"/>
          <w:szCs w:val="28"/>
        </w:rPr>
        <w:tab/>
      </w:r>
      <w:r w:rsidR="005738A2">
        <w:rPr>
          <w:rFonts w:ascii="Arial" w:eastAsia="Arial" w:hAnsi="Arial" w:cs="Arial"/>
          <w:sz w:val="28"/>
          <w:szCs w:val="28"/>
        </w:rPr>
        <w:t xml:space="preserve">Vivien Blakely [VB], </w:t>
      </w:r>
      <w:r w:rsidR="00720299">
        <w:rPr>
          <w:rFonts w:ascii="Arial" w:eastAsia="Arial" w:hAnsi="Arial" w:cs="Arial"/>
          <w:sz w:val="28"/>
          <w:szCs w:val="28"/>
        </w:rPr>
        <w:t xml:space="preserve">Cinzia </w:t>
      </w:r>
      <w:proofErr w:type="spellStart"/>
      <w:r w:rsidR="00720299">
        <w:rPr>
          <w:rFonts w:ascii="Arial" w:eastAsia="Arial" w:hAnsi="Arial" w:cs="Arial"/>
          <w:sz w:val="28"/>
          <w:szCs w:val="28"/>
        </w:rPr>
        <w:t>Savonitti</w:t>
      </w:r>
      <w:proofErr w:type="spellEnd"/>
      <w:r w:rsidR="00720299">
        <w:rPr>
          <w:rFonts w:ascii="Arial" w:eastAsia="Arial" w:hAnsi="Arial" w:cs="Arial"/>
          <w:sz w:val="28"/>
          <w:szCs w:val="28"/>
        </w:rPr>
        <w:t xml:space="preserve"> [CS]</w:t>
      </w:r>
      <w:r w:rsidR="000E68B9">
        <w:rPr>
          <w:rFonts w:ascii="Arial" w:eastAsia="Arial" w:hAnsi="Arial" w:cs="Arial"/>
          <w:sz w:val="28"/>
          <w:szCs w:val="28"/>
        </w:rPr>
        <w:t>,</w:t>
      </w:r>
      <w:r w:rsidR="001F3C99">
        <w:rPr>
          <w:rFonts w:ascii="Arial" w:eastAsia="Arial" w:hAnsi="Arial" w:cs="Arial"/>
          <w:sz w:val="28"/>
          <w:szCs w:val="28"/>
        </w:rPr>
        <w:t xml:space="preserve"> Rebecca Bamford [RB], Jonathan Mitchell [JM],</w:t>
      </w:r>
      <w:r w:rsidR="00C92D8F" w:rsidRPr="00C92D8F">
        <w:rPr>
          <w:rFonts w:ascii="Arial" w:eastAsia="Arial" w:hAnsi="Arial" w:cs="Arial"/>
          <w:sz w:val="28"/>
          <w:szCs w:val="28"/>
        </w:rPr>
        <w:t xml:space="preserve"> </w:t>
      </w:r>
      <w:r w:rsidR="001F3C99">
        <w:rPr>
          <w:rFonts w:ascii="Arial" w:eastAsia="Arial" w:hAnsi="Arial" w:cs="Arial"/>
          <w:sz w:val="28"/>
          <w:szCs w:val="28"/>
        </w:rPr>
        <w:t>Andrea Brown [Disability Action],</w:t>
      </w:r>
      <w:r w:rsidR="00C92D05" w:rsidRPr="00C92D05">
        <w:rPr>
          <w:rFonts w:ascii="Arial" w:eastAsia="Arial" w:hAnsi="Arial" w:cs="Arial"/>
          <w:sz w:val="28"/>
          <w:szCs w:val="28"/>
        </w:rPr>
        <w:t xml:space="preserve"> </w:t>
      </w:r>
      <w:r w:rsidR="001F3C99">
        <w:rPr>
          <w:rFonts w:ascii="Arial" w:eastAsia="Arial" w:hAnsi="Arial" w:cs="Arial"/>
          <w:sz w:val="28"/>
          <w:szCs w:val="28"/>
        </w:rPr>
        <w:t>Angela Reid [AR].</w:t>
      </w:r>
    </w:p>
    <w:p w14:paraId="7F923006" w14:textId="77777777" w:rsidR="00932238" w:rsidRDefault="00932238">
      <w:pPr>
        <w:spacing w:line="360" w:lineRule="auto"/>
        <w:rPr>
          <w:rFonts w:ascii="Arial" w:eastAsia="Arial" w:hAnsi="Arial" w:cs="Arial"/>
          <w:b/>
          <w:sz w:val="28"/>
          <w:szCs w:val="28"/>
        </w:rPr>
      </w:pPr>
    </w:p>
    <w:p w14:paraId="0000000B" w14:textId="3F60CC80" w:rsidR="00C4325A" w:rsidRDefault="003D6F2A">
      <w:pPr>
        <w:spacing w:line="360" w:lineRule="auto"/>
        <w:rPr>
          <w:rFonts w:ascii="Arial" w:eastAsia="Arial" w:hAnsi="Arial" w:cs="Arial"/>
          <w:b/>
          <w:sz w:val="28"/>
          <w:szCs w:val="28"/>
        </w:rPr>
      </w:pPr>
      <w:r>
        <w:rPr>
          <w:rFonts w:ascii="Arial" w:eastAsia="Arial" w:hAnsi="Arial" w:cs="Arial"/>
          <w:b/>
          <w:sz w:val="28"/>
          <w:szCs w:val="28"/>
        </w:rPr>
        <w:t>1</w:t>
      </w:r>
      <w:r>
        <w:rPr>
          <w:rFonts w:ascii="Arial" w:eastAsia="Arial" w:hAnsi="Arial" w:cs="Arial"/>
          <w:b/>
          <w:sz w:val="28"/>
          <w:szCs w:val="28"/>
        </w:rPr>
        <w:tab/>
        <w:t>Welcome, introductions and apologies</w:t>
      </w:r>
    </w:p>
    <w:p w14:paraId="704506CB" w14:textId="639D5067" w:rsidR="00932238" w:rsidRDefault="003D6F2A" w:rsidP="00932238">
      <w:pPr>
        <w:spacing w:after="0"/>
        <w:ind w:left="720" w:hanging="720"/>
        <w:rPr>
          <w:rFonts w:ascii="Arial" w:eastAsia="Arial" w:hAnsi="Arial" w:cs="Arial"/>
          <w:sz w:val="28"/>
          <w:szCs w:val="28"/>
        </w:rPr>
      </w:pPr>
      <w:r>
        <w:rPr>
          <w:rFonts w:ascii="Arial" w:eastAsia="Arial" w:hAnsi="Arial" w:cs="Arial"/>
          <w:sz w:val="28"/>
          <w:szCs w:val="28"/>
        </w:rPr>
        <w:t>1.1</w:t>
      </w:r>
      <w:r w:rsidR="0071246E">
        <w:rPr>
          <w:rFonts w:ascii="Arial" w:eastAsia="Arial" w:hAnsi="Arial" w:cs="Arial"/>
          <w:sz w:val="28"/>
          <w:szCs w:val="28"/>
        </w:rPr>
        <w:tab/>
      </w:r>
      <w:proofErr w:type="spellStart"/>
      <w:r w:rsidR="00876B6B">
        <w:rPr>
          <w:rFonts w:ascii="Arial" w:eastAsia="Arial" w:hAnsi="Arial" w:cs="Arial"/>
          <w:sz w:val="28"/>
          <w:szCs w:val="28"/>
        </w:rPr>
        <w:t>TMc</w:t>
      </w:r>
      <w:proofErr w:type="spellEnd"/>
      <w:r>
        <w:rPr>
          <w:rFonts w:ascii="Arial" w:eastAsia="Arial" w:hAnsi="Arial" w:cs="Arial"/>
          <w:sz w:val="28"/>
          <w:szCs w:val="28"/>
        </w:rPr>
        <w:t xml:space="preserve"> welcomed</w:t>
      </w:r>
      <w:r w:rsidR="00BD55A4">
        <w:rPr>
          <w:rFonts w:ascii="Arial" w:eastAsia="Arial" w:hAnsi="Arial" w:cs="Arial"/>
          <w:sz w:val="28"/>
          <w:szCs w:val="28"/>
        </w:rPr>
        <w:t xml:space="preserve"> everyone</w:t>
      </w:r>
      <w:r w:rsidR="00932238">
        <w:rPr>
          <w:rFonts w:ascii="Arial" w:eastAsia="Arial" w:hAnsi="Arial" w:cs="Arial"/>
          <w:sz w:val="28"/>
          <w:szCs w:val="28"/>
        </w:rPr>
        <w:t xml:space="preserve"> to the meeting. He asked </w:t>
      </w:r>
      <w:r w:rsidR="00870AD2">
        <w:rPr>
          <w:rFonts w:ascii="Arial" w:eastAsia="Arial" w:hAnsi="Arial" w:cs="Arial"/>
          <w:sz w:val="28"/>
          <w:szCs w:val="28"/>
        </w:rPr>
        <w:t xml:space="preserve">people to introduce themselves, declaring any interests as appropriate. </w:t>
      </w:r>
      <w:proofErr w:type="spellStart"/>
      <w:r w:rsidR="00BD2172">
        <w:rPr>
          <w:rFonts w:ascii="Arial" w:eastAsia="Arial" w:hAnsi="Arial" w:cs="Arial"/>
          <w:sz w:val="28"/>
          <w:szCs w:val="28"/>
        </w:rPr>
        <w:t>TMc</w:t>
      </w:r>
      <w:proofErr w:type="spellEnd"/>
      <w:r w:rsidR="00BD2172">
        <w:rPr>
          <w:rFonts w:ascii="Arial" w:eastAsia="Arial" w:hAnsi="Arial" w:cs="Arial"/>
          <w:sz w:val="28"/>
          <w:szCs w:val="28"/>
        </w:rPr>
        <w:t xml:space="preserve"> indicated that the secretariat would </w:t>
      </w:r>
      <w:r w:rsidR="00766CDD">
        <w:rPr>
          <w:rFonts w:ascii="Arial" w:eastAsia="Arial" w:hAnsi="Arial" w:cs="Arial"/>
          <w:sz w:val="28"/>
          <w:szCs w:val="28"/>
        </w:rPr>
        <w:t>be recording the meeting</w:t>
      </w:r>
      <w:r w:rsidR="00BD2172">
        <w:rPr>
          <w:rFonts w:ascii="Arial" w:eastAsia="Arial" w:hAnsi="Arial" w:cs="Arial"/>
          <w:sz w:val="28"/>
          <w:szCs w:val="28"/>
        </w:rPr>
        <w:t xml:space="preserve"> to help with minute taking.</w:t>
      </w:r>
    </w:p>
    <w:p w14:paraId="34C6881F" w14:textId="77777777" w:rsidR="00932238" w:rsidRDefault="00932238" w:rsidP="00932238">
      <w:pPr>
        <w:spacing w:after="0"/>
        <w:ind w:left="720" w:hanging="720"/>
        <w:rPr>
          <w:rFonts w:ascii="Arial" w:eastAsia="Arial" w:hAnsi="Arial" w:cs="Arial"/>
          <w:sz w:val="28"/>
          <w:szCs w:val="28"/>
        </w:rPr>
      </w:pPr>
    </w:p>
    <w:p w14:paraId="6738D746" w14:textId="77777777" w:rsidR="00932238" w:rsidRPr="00BD55A4" w:rsidRDefault="00932238" w:rsidP="00932238">
      <w:pPr>
        <w:spacing w:after="0"/>
        <w:ind w:left="720" w:hanging="720"/>
        <w:rPr>
          <w:rFonts w:ascii="Arial" w:eastAsia="Arial" w:hAnsi="Arial" w:cs="Arial"/>
          <w:sz w:val="28"/>
          <w:szCs w:val="28"/>
        </w:rPr>
      </w:pPr>
    </w:p>
    <w:p w14:paraId="7F22F1FD" w14:textId="04DA6A6F" w:rsidR="00AF7CB6" w:rsidRDefault="003D6F2A">
      <w:pPr>
        <w:rPr>
          <w:rFonts w:ascii="Arial" w:eastAsia="Arial" w:hAnsi="Arial" w:cs="Arial"/>
          <w:b/>
          <w:sz w:val="28"/>
          <w:szCs w:val="28"/>
        </w:rPr>
      </w:pPr>
      <w:r>
        <w:rPr>
          <w:rFonts w:ascii="Arial" w:eastAsia="Arial" w:hAnsi="Arial" w:cs="Arial"/>
          <w:b/>
          <w:sz w:val="28"/>
          <w:szCs w:val="28"/>
        </w:rPr>
        <w:t>2</w:t>
      </w:r>
      <w:r>
        <w:rPr>
          <w:rFonts w:ascii="Arial" w:eastAsia="Arial" w:hAnsi="Arial" w:cs="Arial"/>
          <w:b/>
          <w:sz w:val="28"/>
          <w:szCs w:val="28"/>
        </w:rPr>
        <w:tab/>
      </w:r>
      <w:r w:rsidR="006207F2">
        <w:rPr>
          <w:rFonts w:ascii="Arial" w:eastAsia="Arial" w:hAnsi="Arial" w:cs="Arial"/>
          <w:b/>
          <w:sz w:val="28"/>
          <w:szCs w:val="28"/>
        </w:rPr>
        <w:t>Chairperson’s updates</w:t>
      </w:r>
    </w:p>
    <w:p w14:paraId="2DC5CCAE" w14:textId="2E92201F" w:rsidR="00DF253A" w:rsidRPr="00376AB7" w:rsidRDefault="003D6F2A" w:rsidP="00376AB7">
      <w:pPr>
        <w:spacing w:line="240" w:lineRule="auto"/>
        <w:ind w:left="720" w:hanging="720"/>
        <w:rPr>
          <w:rFonts w:ascii="Arial" w:eastAsia="Arial" w:hAnsi="Arial" w:cs="Arial"/>
          <w:b/>
          <w:bCs/>
          <w:sz w:val="28"/>
          <w:szCs w:val="28"/>
        </w:rPr>
      </w:pPr>
      <w:r>
        <w:rPr>
          <w:rFonts w:ascii="Arial" w:eastAsia="Arial" w:hAnsi="Arial" w:cs="Arial"/>
          <w:sz w:val="28"/>
          <w:szCs w:val="28"/>
        </w:rPr>
        <w:t>2.1</w:t>
      </w:r>
      <w:r w:rsidR="0071246E">
        <w:rPr>
          <w:rFonts w:ascii="Arial" w:eastAsia="Arial" w:hAnsi="Arial" w:cs="Arial"/>
          <w:sz w:val="28"/>
          <w:szCs w:val="28"/>
        </w:rPr>
        <w:tab/>
      </w:r>
      <w:proofErr w:type="spellStart"/>
      <w:r w:rsidR="00AF7CB6">
        <w:rPr>
          <w:rFonts w:ascii="Arial" w:eastAsia="Arial" w:hAnsi="Arial" w:cs="Arial"/>
          <w:sz w:val="28"/>
          <w:szCs w:val="28"/>
        </w:rPr>
        <w:t>TMc</w:t>
      </w:r>
      <w:proofErr w:type="spellEnd"/>
      <w:r w:rsidR="00AF7CB6">
        <w:rPr>
          <w:rFonts w:ascii="Arial" w:eastAsia="Arial" w:hAnsi="Arial" w:cs="Arial"/>
          <w:sz w:val="28"/>
          <w:szCs w:val="28"/>
        </w:rPr>
        <w:t xml:space="preserve"> </w:t>
      </w:r>
      <w:r w:rsidR="00766CDD">
        <w:rPr>
          <w:rFonts w:ascii="Arial" w:eastAsia="Arial" w:hAnsi="Arial" w:cs="Arial"/>
          <w:sz w:val="28"/>
          <w:szCs w:val="28"/>
        </w:rPr>
        <w:t>briefed members about a very busy period for the Committee including hosting a meeting of the Accessibility 4 Nations Group, a Business Committee</w:t>
      </w:r>
      <w:r w:rsidR="00932238">
        <w:rPr>
          <w:rFonts w:ascii="Arial" w:eastAsia="Arial" w:hAnsi="Arial" w:cs="Arial"/>
          <w:sz w:val="28"/>
          <w:szCs w:val="28"/>
        </w:rPr>
        <w:t xml:space="preserve"> and</w:t>
      </w:r>
      <w:r w:rsidR="00766CDD">
        <w:rPr>
          <w:rFonts w:ascii="Arial" w:eastAsia="Arial" w:hAnsi="Arial" w:cs="Arial"/>
          <w:sz w:val="28"/>
          <w:szCs w:val="28"/>
        </w:rPr>
        <w:t xml:space="preserve"> a meeting with Minister Kimmins regarding our concerns with the Disability Strategy</w:t>
      </w:r>
      <w:r w:rsidR="00F16D61">
        <w:rPr>
          <w:rFonts w:ascii="Arial" w:eastAsia="Arial" w:hAnsi="Arial" w:cs="Arial"/>
          <w:sz w:val="28"/>
          <w:szCs w:val="28"/>
        </w:rPr>
        <w:t xml:space="preserve"> parking</w:t>
      </w:r>
      <w:r w:rsidR="00932238">
        <w:rPr>
          <w:rFonts w:ascii="Arial" w:eastAsia="Arial" w:hAnsi="Arial" w:cs="Arial"/>
          <w:sz w:val="28"/>
          <w:szCs w:val="28"/>
        </w:rPr>
        <w:t xml:space="preserve">. </w:t>
      </w:r>
      <w:proofErr w:type="spellStart"/>
      <w:r w:rsidR="00932238">
        <w:rPr>
          <w:rFonts w:ascii="Arial" w:eastAsia="Arial" w:hAnsi="Arial" w:cs="Arial"/>
          <w:sz w:val="28"/>
          <w:szCs w:val="28"/>
        </w:rPr>
        <w:t>TMc</w:t>
      </w:r>
      <w:proofErr w:type="spellEnd"/>
      <w:r w:rsidR="00932238">
        <w:rPr>
          <w:rFonts w:ascii="Arial" w:eastAsia="Arial" w:hAnsi="Arial" w:cs="Arial"/>
          <w:sz w:val="28"/>
          <w:szCs w:val="28"/>
        </w:rPr>
        <w:t xml:space="preserve"> also highlighted a meeting with Belfast Healthy Cities to discuss </w:t>
      </w:r>
      <w:proofErr w:type="spellStart"/>
      <w:r w:rsidR="00932238">
        <w:rPr>
          <w:rFonts w:ascii="Arial" w:eastAsia="Arial" w:hAnsi="Arial" w:cs="Arial"/>
          <w:sz w:val="28"/>
          <w:szCs w:val="28"/>
        </w:rPr>
        <w:t>Imtac</w:t>
      </w:r>
      <w:proofErr w:type="spellEnd"/>
      <w:r w:rsidR="00932238">
        <w:rPr>
          <w:rFonts w:ascii="Arial" w:eastAsia="Arial" w:hAnsi="Arial" w:cs="Arial"/>
          <w:sz w:val="28"/>
          <w:szCs w:val="28"/>
        </w:rPr>
        <w:t xml:space="preserve"> participation in a Strategic Transport Poverty Forum. He concluded by mentioning changes</w:t>
      </w:r>
      <w:r w:rsidR="00376AB7">
        <w:rPr>
          <w:rFonts w:ascii="Arial" w:eastAsia="Arial" w:hAnsi="Arial" w:cs="Arial"/>
          <w:sz w:val="28"/>
          <w:szCs w:val="28"/>
        </w:rPr>
        <w:t xml:space="preserve"> to personnel within the Department, welcoming Brenda and Linda to the meeting.</w:t>
      </w:r>
      <w:r w:rsidR="00932238">
        <w:rPr>
          <w:rFonts w:ascii="Arial" w:eastAsia="Arial" w:hAnsi="Arial" w:cs="Arial"/>
          <w:sz w:val="28"/>
          <w:szCs w:val="28"/>
        </w:rPr>
        <w:t xml:space="preserve"> </w:t>
      </w:r>
      <w:r w:rsidR="007201B7">
        <w:rPr>
          <w:rFonts w:ascii="Arial" w:eastAsia="Arial" w:hAnsi="Arial" w:cs="Arial"/>
          <w:sz w:val="28"/>
          <w:szCs w:val="28"/>
        </w:rPr>
        <w:t xml:space="preserve"> </w:t>
      </w:r>
    </w:p>
    <w:p w14:paraId="00000012" w14:textId="5AC40F77" w:rsidR="00C4325A" w:rsidRDefault="003D6F2A">
      <w:pPr>
        <w:rPr>
          <w:rFonts w:ascii="Arial" w:eastAsia="Arial" w:hAnsi="Arial" w:cs="Arial"/>
          <w:sz w:val="28"/>
          <w:szCs w:val="28"/>
        </w:rPr>
      </w:pPr>
      <w:r>
        <w:rPr>
          <w:rFonts w:ascii="Arial" w:eastAsia="Arial" w:hAnsi="Arial" w:cs="Arial"/>
          <w:b/>
          <w:sz w:val="28"/>
          <w:szCs w:val="28"/>
        </w:rPr>
        <w:t>3</w:t>
      </w:r>
      <w:r>
        <w:rPr>
          <w:rFonts w:ascii="Arial" w:eastAsia="Arial" w:hAnsi="Arial" w:cs="Arial"/>
          <w:b/>
          <w:sz w:val="28"/>
          <w:szCs w:val="28"/>
        </w:rPr>
        <w:tab/>
      </w:r>
      <w:r w:rsidR="00376AB7">
        <w:rPr>
          <w:rFonts w:ascii="Arial" w:eastAsia="Arial" w:hAnsi="Arial" w:cs="Arial"/>
          <w:b/>
          <w:sz w:val="28"/>
          <w:szCs w:val="28"/>
        </w:rPr>
        <w:t>Observers updates</w:t>
      </w:r>
    </w:p>
    <w:p w14:paraId="00000013" w14:textId="459F05EA" w:rsidR="00C4325A" w:rsidRDefault="003D6F2A" w:rsidP="0071246E">
      <w:pPr>
        <w:spacing w:after="0"/>
        <w:ind w:left="720" w:hanging="720"/>
        <w:rPr>
          <w:rFonts w:ascii="Arial" w:eastAsia="Arial" w:hAnsi="Arial" w:cs="Arial"/>
          <w:sz w:val="28"/>
          <w:szCs w:val="28"/>
        </w:rPr>
      </w:pPr>
      <w:r>
        <w:rPr>
          <w:rFonts w:ascii="Arial" w:eastAsia="Arial" w:hAnsi="Arial" w:cs="Arial"/>
          <w:sz w:val="28"/>
          <w:szCs w:val="28"/>
        </w:rPr>
        <w:t>3.1</w:t>
      </w:r>
      <w:r w:rsidR="0071246E">
        <w:rPr>
          <w:rFonts w:ascii="Arial" w:eastAsia="Arial" w:hAnsi="Arial" w:cs="Arial"/>
          <w:sz w:val="28"/>
          <w:szCs w:val="28"/>
        </w:rPr>
        <w:tab/>
      </w:r>
      <w:r w:rsidR="00376AB7">
        <w:rPr>
          <w:rFonts w:ascii="Arial" w:eastAsia="Arial" w:hAnsi="Arial" w:cs="Arial"/>
          <w:sz w:val="28"/>
          <w:szCs w:val="28"/>
        </w:rPr>
        <w:t xml:space="preserve">MW gave a brief update on progress in introducing legislation to increase enforcement of inconsiderate parking. He explained that work had started on drafting the legislation and further conversations with </w:t>
      </w:r>
      <w:proofErr w:type="spellStart"/>
      <w:r w:rsidR="00376AB7">
        <w:rPr>
          <w:rFonts w:ascii="Arial" w:eastAsia="Arial" w:hAnsi="Arial" w:cs="Arial"/>
          <w:sz w:val="28"/>
          <w:szCs w:val="28"/>
        </w:rPr>
        <w:t>Imtac</w:t>
      </w:r>
      <w:proofErr w:type="spellEnd"/>
      <w:r w:rsidR="00376AB7">
        <w:rPr>
          <w:rFonts w:ascii="Arial" w:eastAsia="Arial" w:hAnsi="Arial" w:cs="Arial"/>
          <w:sz w:val="28"/>
          <w:szCs w:val="28"/>
        </w:rPr>
        <w:t xml:space="preserve"> will be required particularly in relation to issues such as exemptions. MW indicated that whilst the legislation did not require </w:t>
      </w:r>
      <w:r w:rsidR="00A06413">
        <w:rPr>
          <w:rFonts w:ascii="Arial" w:eastAsia="Arial" w:hAnsi="Arial" w:cs="Arial"/>
          <w:sz w:val="28"/>
          <w:szCs w:val="28"/>
        </w:rPr>
        <w:t>formal consultation there will be an opportunity for public comment. Finally, he highlighted important awareness raising and campaigns on the issue, particularly the work of Causeway, Coast and Glens Council.</w:t>
      </w:r>
    </w:p>
    <w:p w14:paraId="46C8539A" w14:textId="77777777" w:rsidR="00664041" w:rsidRDefault="00664041" w:rsidP="00A06413">
      <w:pPr>
        <w:spacing w:after="0"/>
        <w:rPr>
          <w:rFonts w:ascii="Arial" w:eastAsia="Arial" w:hAnsi="Arial" w:cs="Arial"/>
          <w:sz w:val="28"/>
          <w:szCs w:val="28"/>
        </w:rPr>
      </w:pPr>
    </w:p>
    <w:p w14:paraId="00000015" w14:textId="73301A3C" w:rsidR="00C4325A" w:rsidRDefault="003D6F2A" w:rsidP="0071246E">
      <w:pPr>
        <w:ind w:left="720" w:hanging="720"/>
        <w:rPr>
          <w:rFonts w:ascii="Arial" w:eastAsia="Arial" w:hAnsi="Arial" w:cs="Arial"/>
          <w:sz w:val="28"/>
          <w:szCs w:val="28"/>
        </w:rPr>
      </w:pPr>
      <w:r>
        <w:rPr>
          <w:rFonts w:ascii="Arial" w:eastAsia="Arial" w:hAnsi="Arial" w:cs="Arial"/>
          <w:sz w:val="28"/>
          <w:szCs w:val="28"/>
        </w:rPr>
        <w:t>3.2</w:t>
      </w:r>
      <w:r w:rsidR="0071246E">
        <w:rPr>
          <w:rFonts w:ascii="Arial" w:eastAsia="Arial" w:hAnsi="Arial" w:cs="Arial"/>
          <w:sz w:val="28"/>
          <w:szCs w:val="28"/>
        </w:rPr>
        <w:tab/>
      </w:r>
      <w:proofErr w:type="spellStart"/>
      <w:r w:rsidR="0004095E">
        <w:rPr>
          <w:rFonts w:ascii="Arial" w:eastAsia="Arial" w:hAnsi="Arial" w:cs="Arial"/>
          <w:sz w:val="28"/>
          <w:szCs w:val="28"/>
        </w:rPr>
        <w:t>TMc</w:t>
      </w:r>
      <w:proofErr w:type="spellEnd"/>
      <w:r w:rsidR="0004095E">
        <w:rPr>
          <w:rFonts w:ascii="Arial" w:eastAsia="Arial" w:hAnsi="Arial" w:cs="Arial"/>
          <w:sz w:val="28"/>
          <w:szCs w:val="28"/>
        </w:rPr>
        <w:t xml:space="preserve"> thanked MW and welcomed the proposed changes whilst indicating an outright ban </w:t>
      </w:r>
      <w:proofErr w:type="gramStart"/>
      <w:r w:rsidR="0004095E">
        <w:rPr>
          <w:rFonts w:ascii="Arial" w:eastAsia="Arial" w:hAnsi="Arial" w:cs="Arial"/>
          <w:sz w:val="28"/>
          <w:szCs w:val="28"/>
        </w:rPr>
        <w:t>still remained</w:t>
      </w:r>
      <w:proofErr w:type="gramEnd"/>
      <w:r w:rsidR="0004095E">
        <w:rPr>
          <w:rFonts w:ascii="Arial" w:eastAsia="Arial" w:hAnsi="Arial" w:cs="Arial"/>
          <w:sz w:val="28"/>
          <w:szCs w:val="28"/>
        </w:rPr>
        <w:t xml:space="preserve"> </w:t>
      </w:r>
      <w:proofErr w:type="spellStart"/>
      <w:r w:rsidR="0004095E">
        <w:rPr>
          <w:rFonts w:ascii="Arial" w:eastAsia="Arial" w:hAnsi="Arial" w:cs="Arial"/>
          <w:sz w:val="28"/>
          <w:szCs w:val="28"/>
        </w:rPr>
        <w:t>Imtac’s</w:t>
      </w:r>
      <w:proofErr w:type="spellEnd"/>
      <w:r w:rsidR="0004095E">
        <w:rPr>
          <w:rFonts w:ascii="Arial" w:eastAsia="Arial" w:hAnsi="Arial" w:cs="Arial"/>
          <w:sz w:val="28"/>
          <w:szCs w:val="28"/>
        </w:rPr>
        <w:t xml:space="preserve"> position. He asked about enforcement including use of evidence sent by members of the public. MW outlined early discussions with Parking Enforcement Unit, highlighting potential difficulties with camera evidence.</w:t>
      </w:r>
    </w:p>
    <w:p w14:paraId="664FDC24" w14:textId="7AF3D802" w:rsidR="00BB49A6" w:rsidRDefault="003D6F2A" w:rsidP="0004095E">
      <w:pPr>
        <w:spacing w:after="0"/>
        <w:ind w:left="720" w:hanging="720"/>
        <w:rPr>
          <w:rFonts w:ascii="Arial" w:eastAsia="Arial" w:hAnsi="Arial" w:cs="Arial"/>
          <w:sz w:val="28"/>
          <w:szCs w:val="28"/>
        </w:rPr>
      </w:pPr>
      <w:r>
        <w:rPr>
          <w:rFonts w:ascii="Arial" w:eastAsia="Arial" w:hAnsi="Arial" w:cs="Arial"/>
          <w:sz w:val="28"/>
          <w:szCs w:val="28"/>
        </w:rPr>
        <w:t>3.3</w:t>
      </w:r>
      <w:r w:rsidR="0071246E">
        <w:rPr>
          <w:rFonts w:ascii="Arial" w:eastAsia="Arial" w:hAnsi="Arial" w:cs="Arial"/>
          <w:sz w:val="28"/>
          <w:szCs w:val="28"/>
        </w:rPr>
        <w:tab/>
      </w:r>
      <w:r w:rsidR="0004095E">
        <w:rPr>
          <w:rFonts w:ascii="Arial" w:eastAsia="Arial" w:hAnsi="Arial" w:cs="Arial"/>
          <w:sz w:val="28"/>
          <w:szCs w:val="28"/>
        </w:rPr>
        <w:t>ML updated members about an initial meeting with the Motorcycle Action Group around potential exemptions from the legislation for motorcycles.</w:t>
      </w:r>
    </w:p>
    <w:p w14:paraId="005004D6" w14:textId="77777777" w:rsidR="005D63D2" w:rsidRDefault="005D63D2" w:rsidP="0004095E">
      <w:pPr>
        <w:spacing w:after="0"/>
        <w:ind w:left="720" w:hanging="720"/>
        <w:rPr>
          <w:rFonts w:ascii="Arial" w:eastAsia="Arial" w:hAnsi="Arial" w:cs="Arial"/>
          <w:sz w:val="28"/>
          <w:szCs w:val="28"/>
        </w:rPr>
      </w:pPr>
    </w:p>
    <w:p w14:paraId="1CE9B649" w14:textId="6A618482" w:rsidR="0004095E" w:rsidRDefault="0004095E" w:rsidP="005D63D2">
      <w:pPr>
        <w:spacing w:after="0"/>
        <w:ind w:left="720" w:hanging="720"/>
        <w:rPr>
          <w:rFonts w:ascii="Arial" w:eastAsia="Arial" w:hAnsi="Arial" w:cs="Arial"/>
          <w:sz w:val="28"/>
          <w:szCs w:val="28"/>
        </w:rPr>
      </w:pPr>
      <w:r>
        <w:rPr>
          <w:rFonts w:ascii="Arial" w:eastAsia="Arial" w:hAnsi="Arial" w:cs="Arial"/>
          <w:sz w:val="28"/>
          <w:szCs w:val="28"/>
        </w:rPr>
        <w:t>3.4</w:t>
      </w:r>
      <w:r w:rsidR="005D63D2">
        <w:rPr>
          <w:rFonts w:ascii="Arial" w:eastAsia="Arial" w:hAnsi="Arial" w:cs="Arial"/>
          <w:sz w:val="28"/>
          <w:szCs w:val="28"/>
        </w:rPr>
        <w:tab/>
        <w:t>Members asked a range of questions including around impact on existing PSNI powers, pave</w:t>
      </w:r>
      <w:r w:rsidR="008B7FE5">
        <w:rPr>
          <w:rFonts w:ascii="Arial" w:eastAsia="Arial" w:hAnsi="Arial" w:cs="Arial"/>
          <w:sz w:val="28"/>
          <w:szCs w:val="28"/>
        </w:rPr>
        <w:t xml:space="preserve">ment </w:t>
      </w:r>
      <w:r w:rsidR="005D63D2">
        <w:rPr>
          <w:rFonts w:ascii="Arial" w:eastAsia="Arial" w:hAnsi="Arial" w:cs="Arial"/>
          <w:sz w:val="28"/>
          <w:szCs w:val="28"/>
        </w:rPr>
        <w:t>parking by security vans</w:t>
      </w:r>
      <w:r w:rsidR="008B7FE5">
        <w:rPr>
          <w:rFonts w:ascii="Arial" w:eastAsia="Arial" w:hAnsi="Arial" w:cs="Arial"/>
          <w:sz w:val="28"/>
          <w:szCs w:val="28"/>
        </w:rPr>
        <w:t xml:space="preserve">, whether there was an observation period before enforcement and resources for enforcement. Members reiterated the </w:t>
      </w:r>
      <w:proofErr w:type="spellStart"/>
      <w:r w:rsidR="008B7FE5">
        <w:rPr>
          <w:rFonts w:ascii="Arial" w:eastAsia="Arial" w:hAnsi="Arial" w:cs="Arial"/>
          <w:sz w:val="28"/>
          <w:szCs w:val="28"/>
        </w:rPr>
        <w:t>Imtac</w:t>
      </w:r>
      <w:proofErr w:type="spellEnd"/>
      <w:r w:rsidR="008B7FE5">
        <w:rPr>
          <w:rFonts w:ascii="Arial" w:eastAsia="Arial" w:hAnsi="Arial" w:cs="Arial"/>
          <w:sz w:val="28"/>
          <w:szCs w:val="28"/>
        </w:rPr>
        <w:t xml:space="preserve"> view that </w:t>
      </w:r>
      <w:r w:rsidR="008B7FE5">
        <w:rPr>
          <w:rFonts w:ascii="Arial" w:eastAsia="Arial" w:hAnsi="Arial" w:cs="Arial"/>
          <w:sz w:val="28"/>
          <w:szCs w:val="28"/>
        </w:rPr>
        <w:lastRenderedPageBreak/>
        <w:t>changes are partial solution and that two-wheel parking on the pavement remains the larger problem. MW indicated that issues would be considered as part of developing the legislation.</w:t>
      </w:r>
    </w:p>
    <w:p w14:paraId="49953C1B" w14:textId="2B0F4FD9" w:rsidR="008B7FE5" w:rsidRDefault="008B7FE5" w:rsidP="005D63D2">
      <w:pPr>
        <w:spacing w:after="0"/>
        <w:ind w:left="720" w:hanging="720"/>
        <w:rPr>
          <w:rFonts w:ascii="Arial" w:eastAsia="Arial" w:hAnsi="Arial" w:cs="Arial"/>
          <w:sz w:val="28"/>
          <w:szCs w:val="28"/>
        </w:rPr>
      </w:pPr>
    </w:p>
    <w:p w14:paraId="409AEB70" w14:textId="2F3620D2" w:rsidR="008B7FE5" w:rsidRDefault="008B7FE5" w:rsidP="005D63D2">
      <w:pPr>
        <w:spacing w:after="0"/>
        <w:ind w:left="720" w:hanging="720"/>
        <w:rPr>
          <w:rFonts w:ascii="Arial" w:eastAsia="Arial" w:hAnsi="Arial" w:cs="Arial"/>
          <w:sz w:val="28"/>
          <w:szCs w:val="28"/>
        </w:rPr>
      </w:pPr>
      <w:r>
        <w:rPr>
          <w:rFonts w:ascii="Arial" w:eastAsia="Arial" w:hAnsi="Arial" w:cs="Arial"/>
          <w:sz w:val="28"/>
          <w:szCs w:val="28"/>
        </w:rPr>
        <w:t>MW left the meeting.</w:t>
      </w:r>
    </w:p>
    <w:p w14:paraId="74517AD9" w14:textId="77777777" w:rsidR="008B7FE5" w:rsidRDefault="008B7FE5" w:rsidP="005D63D2">
      <w:pPr>
        <w:spacing w:after="0"/>
        <w:ind w:left="720" w:hanging="720"/>
        <w:rPr>
          <w:rFonts w:ascii="Arial" w:eastAsia="Arial" w:hAnsi="Arial" w:cs="Arial"/>
          <w:sz w:val="28"/>
          <w:szCs w:val="28"/>
        </w:rPr>
      </w:pPr>
    </w:p>
    <w:p w14:paraId="3D0FC9A3" w14:textId="7DE9ACBF" w:rsidR="008B7FE5" w:rsidRDefault="008B7FE5" w:rsidP="005D63D2">
      <w:pPr>
        <w:spacing w:after="0"/>
        <w:ind w:left="720" w:hanging="720"/>
        <w:rPr>
          <w:rFonts w:ascii="Arial" w:eastAsia="Arial" w:hAnsi="Arial" w:cs="Arial"/>
          <w:sz w:val="28"/>
          <w:szCs w:val="28"/>
        </w:rPr>
      </w:pPr>
      <w:r>
        <w:rPr>
          <w:rFonts w:ascii="Arial" w:eastAsia="Arial" w:hAnsi="Arial" w:cs="Arial"/>
          <w:sz w:val="28"/>
          <w:szCs w:val="28"/>
        </w:rPr>
        <w:t>3.5</w:t>
      </w:r>
      <w:r>
        <w:rPr>
          <w:rFonts w:ascii="Arial" w:eastAsia="Arial" w:hAnsi="Arial" w:cs="Arial"/>
          <w:sz w:val="28"/>
          <w:szCs w:val="28"/>
        </w:rPr>
        <w:tab/>
        <w:t xml:space="preserve">DC thanked ML for helping with recruiting people to advise on procurement of new Enterprise rolling stock. She updated members about progress in trialling rail audio announcements at Grand Central and approval to purchase a second sensory nook for the station. DC outlined plans to engage with </w:t>
      </w:r>
      <w:proofErr w:type="spellStart"/>
      <w:r>
        <w:rPr>
          <w:rFonts w:ascii="Arial" w:eastAsia="Arial" w:hAnsi="Arial" w:cs="Arial"/>
          <w:sz w:val="28"/>
          <w:szCs w:val="28"/>
        </w:rPr>
        <w:t>Imtac</w:t>
      </w:r>
      <w:proofErr w:type="spellEnd"/>
      <w:r>
        <w:rPr>
          <w:rFonts w:ascii="Arial" w:eastAsia="Arial" w:hAnsi="Arial" w:cs="Arial"/>
          <w:sz w:val="28"/>
          <w:szCs w:val="28"/>
        </w:rPr>
        <w:t xml:space="preserve"> around updating Condition of Carraige on buses for pets and animals and </w:t>
      </w:r>
      <w:r w:rsidR="0031351B">
        <w:rPr>
          <w:rFonts w:ascii="Arial" w:eastAsia="Arial" w:hAnsi="Arial" w:cs="Arial"/>
          <w:sz w:val="28"/>
          <w:szCs w:val="28"/>
        </w:rPr>
        <w:t>complaint handling.</w:t>
      </w:r>
    </w:p>
    <w:p w14:paraId="5BA0BDFB" w14:textId="5C2A9BF5" w:rsidR="0031351B" w:rsidRPr="0031351B" w:rsidRDefault="0031351B" w:rsidP="005D63D2">
      <w:pPr>
        <w:spacing w:after="0"/>
        <w:ind w:left="720" w:hanging="720"/>
        <w:rPr>
          <w:rFonts w:ascii="Arial" w:eastAsia="Arial" w:hAnsi="Arial" w:cs="Arial"/>
          <w:b/>
          <w:bCs/>
          <w:sz w:val="28"/>
          <w:szCs w:val="28"/>
        </w:rPr>
      </w:pPr>
      <w:r>
        <w:rPr>
          <w:rFonts w:ascii="Arial" w:eastAsia="Arial" w:hAnsi="Arial" w:cs="Arial"/>
          <w:sz w:val="28"/>
          <w:szCs w:val="28"/>
        </w:rPr>
        <w:tab/>
      </w:r>
      <w:r w:rsidRPr="0031351B">
        <w:rPr>
          <w:rFonts w:ascii="Arial" w:eastAsia="Arial" w:hAnsi="Arial" w:cs="Arial"/>
          <w:b/>
          <w:bCs/>
          <w:sz w:val="28"/>
          <w:szCs w:val="28"/>
        </w:rPr>
        <w:t>Action 1: DC to share proposed revisions to Conditions of Carraige with secretariat.</w:t>
      </w:r>
    </w:p>
    <w:p w14:paraId="4FA1E56E" w14:textId="435A8616" w:rsidR="0031351B" w:rsidRDefault="0031351B" w:rsidP="005D63D2">
      <w:pPr>
        <w:spacing w:after="0"/>
        <w:ind w:left="720" w:hanging="720"/>
        <w:rPr>
          <w:rFonts w:ascii="Arial" w:eastAsia="Arial" w:hAnsi="Arial" w:cs="Arial"/>
          <w:b/>
          <w:bCs/>
          <w:sz w:val="28"/>
          <w:szCs w:val="28"/>
        </w:rPr>
      </w:pPr>
      <w:r w:rsidRPr="0031351B">
        <w:rPr>
          <w:rFonts w:ascii="Arial" w:eastAsia="Arial" w:hAnsi="Arial" w:cs="Arial"/>
          <w:b/>
          <w:bCs/>
          <w:sz w:val="28"/>
          <w:szCs w:val="28"/>
        </w:rPr>
        <w:tab/>
        <w:t xml:space="preserve">Action 2: DC to liaise with </w:t>
      </w:r>
      <w:proofErr w:type="spellStart"/>
      <w:r w:rsidRPr="0031351B">
        <w:rPr>
          <w:rFonts w:ascii="Arial" w:eastAsia="Arial" w:hAnsi="Arial" w:cs="Arial"/>
          <w:b/>
          <w:bCs/>
          <w:sz w:val="28"/>
          <w:szCs w:val="28"/>
        </w:rPr>
        <w:t>CMc</w:t>
      </w:r>
      <w:proofErr w:type="spellEnd"/>
      <w:r w:rsidRPr="0031351B">
        <w:rPr>
          <w:rFonts w:ascii="Arial" w:eastAsia="Arial" w:hAnsi="Arial" w:cs="Arial"/>
          <w:b/>
          <w:bCs/>
          <w:sz w:val="28"/>
          <w:szCs w:val="28"/>
        </w:rPr>
        <w:t xml:space="preserve"> and secretariat re proposed second sensory nook.</w:t>
      </w:r>
    </w:p>
    <w:p w14:paraId="066CA559" w14:textId="77777777" w:rsidR="0031351B" w:rsidRDefault="0031351B" w:rsidP="005D63D2">
      <w:pPr>
        <w:spacing w:after="0"/>
        <w:ind w:left="720" w:hanging="720"/>
        <w:rPr>
          <w:rFonts w:ascii="Arial" w:eastAsia="Arial" w:hAnsi="Arial" w:cs="Arial"/>
          <w:b/>
          <w:bCs/>
          <w:sz w:val="28"/>
          <w:szCs w:val="28"/>
        </w:rPr>
      </w:pPr>
    </w:p>
    <w:p w14:paraId="2D71BBBA" w14:textId="50465A35" w:rsidR="0031351B" w:rsidRDefault="0031351B" w:rsidP="005D63D2">
      <w:pPr>
        <w:spacing w:after="0"/>
        <w:ind w:left="720" w:hanging="720"/>
        <w:rPr>
          <w:rFonts w:ascii="Arial" w:eastAsia="Arial" w:hAnsi="Arial" w:cs="Arial"/>
          <w:sz w:val="28"/>
          <w:szCs w:val="28"/>
        </w:rPr>
      </w:pPr>
      <w:r>
        <w:rPr>
          <w:rFonts w:ascii="Arial" w:eastAsia="Arial" w:hAnsi="Arial" w:cs="Arial"/>
          <w:sz w:val="28"/>
          <w:szCs w:val="28"/>
        </w:rPr>
        <w:t>3.6</w:t>
      </w:r>
      <w:r>
        <w:rPr>
          <w:rFonts w:ascii="Arial" w:eastAsia="Arial" w:hAnsi="Arial" w:cs="Arial"/>
          <w:sz w:val="28"/>
          <w:szCs w:val="28"/>
        </w:rPr>
        <w:tab/>
        <w:t>Members raised issues with online and ticket vending machine ticket purchases, continued issues for wheelchair users alighting Glider, a query as whether buses where ramps are out of order should continue in service and access issues at Omagh bus station.</w:t>
      </w:r>
    </w:p>
    <w:p w14:paraId="25D36EDE" w14:textId="03BD90A2" w:rsidR="0031351B" w:rsidRDefault="0031351B" w:rsidP="005D63D2">
      <w:pPr>
        <w:spacing w:after="0"/>
        <w:ind w:left="720" w:hanging="720"/>
        <w:rPr>
          <w:rFonts w:ascii="Arial" w:eastAsia="Arial" w:hAnsi="Arial" w:cs="Arial"/>
          <w:b/>
          <w:bCs/>
          <w:sz w:val="28"/>
          <w:szCs w:val="28"/>
        </w:rPr>
      </w:pPr>
      <w:r>
        <w:rPr>
          <w:rFonts w:ascii="Arial" w:eastAsia="Arial" w:hAnsi="Arial" w:cs="Arial"/>
          <w:sz w:val="28"/>
          <w:szCs w:val="28"/>
        </w:rPr>
        <w:tab/>
      </w:r>
      <w:r w:rsidRPr="0031351B">
        <w:rPr>
          <w:rFonts w:ascii="Arial" w:eastAsia="Arial" w:hAnsi="Arial" w:cs="Arial"/>
          <w:b/>
          <w:bCs/>
          <w:sz w:val="28"/>
          <w:szCs w:val="28"/>
        </w:rPr>
        <w:t xml:space="preserve">Action 3: DC to clarify the policy around operating buses where ramps are broken or out of order and the access changes at Omagh bus stations. </w:t>
      </w:r>
    </w:p>
    <w:p w14:paraId="1A2803DF" w14:textId="27F1AB83" w:rsidR="0031351B" w:rsidRDefault="0031351B" w:rsidP="005D63D2">
      <w:pPr>
        <w:spacing w:after="0"/>
        <w:ind w:left="720" w:hanging="720"/>
        <w:rPr>
          <w:rFonts w:ascii="Arial" w:eastAsia="Arial" w:hAnsi="Arial" w:cs="Arial"/>
          <w:b/>
          <w:bCs/>
          <w:sz w:val="28"/>
          <w:szCs w:val="28"/>
        </w:rPr>
      </w:pPr>
    </w:p>
    <w:p w14:paraId="241EEBAA" w14:textId="66FA89CD" w:rsidR="0031351B" w:rsidRDefault="0031351B" w:rsidP="005D63D2">
      <w:pPr>
        <w:spacing w:after="0"/>
        <w:ind w:left="720" w:hanging="720"/>
        <w:rPr>
          <w:rFonts w:ascii="Arial" w:eastAsia="Arial" w:hAnsi="Arial" w:cs="Arial"/>
          <w:sz w:val="28"/>
          <w:szCs w:val="28"/>
        </w:rPr>
      </w:pPr>
      <w:r w:rsidRPr="006C25DF">
        <w:rPr>
          <w:rFonts w:ascii="Arial" w:eastAsia="Arial" w:hAnsi="Arial" w:cs="Arial"/>
          <w:sz w:val="28"/>
          <w:szCs w:val="28"/>
        </w:rPr>
        <w:t>3.7</w:t>
      </w:r>
      <w:r w:rsidR="006C25DF">
        <w:rPr>
          <w:rFonts w:ascii="Arial" w:eastAsia="Arial" w:hAnsi="Arial" w:cs="Arial"/>
          <w:sz w:val="28"/>
          <w:szCs w:val="28"/>
        </w:rPr>
        <w:tab/>
        <w:t>AD briefed members on the Commissioner Corporate Plan including key priorities, the publication of two reports including accessing services, responses to consultations including the Disability Strategy, a comms update on work around older drivers and Share the Road to Zero campaign. AD concluded with a summary of transport queries received by the Commissioner’s Office.</w:t>
      </w:r>
    </w:p>
    <w:p w14:paraId="7F3632E6" w14:textId="77777777" w:rsidR="006C25DF" w:rsidRDefault="006C25DF" w:rsidP="005D63D2">
      <w:pPr>
        <w:spacing w:after="0"/>
        <w:ind w:left="720" w:hanging="720"/>
        <w:rPr>
          <w:rFonts w:ascii="Arial" w:eastAsia="Arial" w:hAnsi="Arial" w:cs="Arial"/>
          <w:sz w:val="28"/>
          <w:szCs w:val="28"/>
        </w:rPr>
      </w:pPr>
    </w:p>
    <w:p w14:paraId="36534636" w14:textId="14A9DA91" w:rsidR="006C25DF" w:rsidRDefault="006C25DF" w:rsidP="005D63D2">
      <w:pPr>
        <w:spacing w:after="0"/>
        <w:ind w:left="720" w:hanging="720"/>
        <w:rPr>
          <w:rFonts w:ascii="Arial" w:eastAsia="Arial" w:hAnsi="Arial" w:cs="Arial"/>
          <w:sz w:val="28"/>
          <w:szCs w:val="28"/>
        </w:rPr>
      </w:pPr>
      <w:r>
        <w:rPr>
          <w:rFonts w:ascii="Arial" w:eastAsia="Arial" w:hAnsi="Arial" w:cs="Arial"/>
          <w:sz w:val="28"/>
          <w:szCs w:val="28"/>
        </w:rPr>
        <w:lastRenderedPageBreak/>
        <w:t>3.8</w:t>
      </w:r>
      <w:r>
        <w:rPr>
          <w:rFonts w:ascii="Arial" w:eastAsia="Arial" w:hAnsi="Arial" w:cs="Arial"/>
          <w:sz w:val="28"/>
          <w:szCs w:val="28"/>
        </w:rPr>
        <w:tab/>
        <w:t xml:space="preserve">HB updated members about plans to host a meeting with </w:t>
      </w:r>
      <w:proofErr w:type="spellStart"/>
      <w:r>
        <w:rPr>
          <w:rFonts w:ascii="Arial" w:eastAsia="Arial" w:hAnsi="Arial" w:cs="Arial"/>
          <w:sz w:val="28"/>
          <w:szCs w:val="28"/>
        </w:rPr>
        <w:t>Imtac</w:t>
      </w:r>
      <w:proofErr w:type="spellEnd"/>
      <w:r>
        <w:rPr>
          <w:rFonts w:ascii="Arial" w:eastAsia="Arial" w:hAnsi="Arial" w:cs="Arial"/>
          <w:sz w:val="28"/>
          <w:szCs w:val="28"/>
        </w:rPr>
        <w:t xml:space="preserve"> and Translink to discuss complaints and a proposed site visit for members to Belfast International airport.</w:t>
      </w:r>
    </w:p>
    <w:p w14:paraId="58424952" w14:textId="332D3087" w:rsidR="006C25DF" w:rsidRDefault="006C25DF" w:rsidP="005D63D2">
      <w:pPr>
        <w:spacing w:after="0"/>
        <w:ind w:left="720" w:hanging="720"/>
        <w:rPr>
          <w:rFonts w:ascii="Arial" w:eastAsia="Arial" w:hAnsi="Arial" w:cs="Arial"/>
          <w:b/>
          <w:bCs/>
          <w:sz w:val="28"/>
          <w:szCs w:val="28"/>
        </w:rPr>
      </w:pPr>
      <w:r>
        <w:rPr>
          <w:rFonts w:ascii="Arial" w:eastAsia="Arial" w:hAnsi="Arial" w:cs="Arial"/>
          <w:sz w:val="28"/>
          <w:szCs w:val="28"/>
        </w:rPr>
        <w:tab/>
      </w:r>
      <w:r w:rsidRPr="006C25DF">
        <w:rPr>
          <w:rFonts w:ascii="Arial" w:eastAsia="Arial" w:hAnsi="Arial" w:cs="Arial"/>
          <w:b/>
          <w:bCs/>
          <w:sz w:val="28"/>
          <w:szCs w:val="28"/>
        </w:rPr>
        <w:t>Action 4: HB to liaise with secretariat over dates for proposed meeting and site visit.</w:t>
      </w:r>
    </w:p>
    <w:p w14:paraId="39EA85B7" w14:textId="77777777" w:rsidR="006C25DF" w:rsidRDefault="006C25DF" w:rsidP="005D63D2">
      <w:pPr>
        <w:spacing w:after="0"/>
        <w:ind w:left="720" w:hanging="720"/>
        <w:rPr>
          <w:rFonts w:ascii="Arial" w:eastAsia="Arial" w:hAnsi="Arial" w:cs="Arial"/>
          <w:b/>
          <w:bCs/>
          <w:sz w:val="28"/>
          <w:szCs w:val="28"/>
        </w:rPr>
      </w:pPr>
    </w:p>
    <w:p w14:paraId="4924B0F9" w14:textId="2AA7762C" w:rsidR="006C25DF" w:rsidRDefault="006C25DF" w:rsidP="005D63D2">
      <w:pPr>
        <w:spacing w:after="0"/>
        <w:ind w:left="720" w:hanging="720"/>
        <w:rPr>
          <w:rFonts w:ascii="Arial" w:eastAsia="Arial" w:hAnsi="Arial" w:cs="Arial"/>
          <w:sz w:val="28"/>
          <w:szCs w:val="28"/>
        </w:rPr>
      </w:pPr>
      <w:r>
        <w:rPr>
          <w:rFonts w:ascii="Arial" w:eastAsia="Arial" w:hAnsi="Arial" w:cs="Arial"/>
          <w:sz w:val="28"/>
          <w:szCs w:val="28"/>
        </w:rPr>
        <w:t>3.9</w:t>
      </w:r>
      <w:r>
        <w:rPr>
          <w:rFonts w:ascii="Arial" w:eastAsia="Arial" w:hAnsi="Arial" w:cs="Arial"/>
          <w:sz w:val="28"/>
          <w:szCs w:val="28"/>
        </w:rPr>
        <w:tab/>
        <w:t>FC updated members on responding to consultations and supporting funding applications to the Motability Foundation. She highlighted a CTA UK campaign around changes to D1 Licensing, the development of a passenger survey and engagement with local councils over transport Plans and the Department over review of community transport.</w:t>
      </w:r>
    </w:p>
    <w:p w14:paraId="3898B8C2" w14:textId="3FEBD0B9" w:rsidR="00D27776" w:rsidRDefault="00D27776" w:rsidP="005D63D2">
      <w:pPr>
        <w:spacing w:after="0"/>
        <w:ind w:left="720" w:hanging="720"/>
        <w:rPr>
          <w:rFonts w:ascii="Arial" w:eastAsia="Arial" w:hAnsi="Arial" w:cs="Arial"/>
          <w:b/>
          <w:bCs/>
          <w:sz w:val="28"/>
          <w:szCs w:val="28"/>
        </w:rPr>
      </w:pPr>
      <w:r>
        <w:rPr>
          <w:rFonts w:ascii="Arial" w:eastAsia="Arial" w:hAnsi="Arial" w:cs="Arial"/>
          <w:sz w:val="28"/>
          <w:szCs w:val="28"/>
        </w:rPr>
        <w:tab/>
      </w:r>
      <w:r w:rsidRPr="00D27776">
        <w:rPr>
          <w:rFonts w:ascii="Arial" w:eastAsia="Arial" w:hAnsi="Arial" w:cs="Arial"/>
          <w:b/>
          <w:bCs/>
          <w:sz w:val="28"/>
          <w:szCs w:val="28"/>
        </w:rPr>
        <w:t>Action 5: FC to circulate details of the campaign and passenger survey via the secretariat.</w:t>
      </w:r>
    </w:p>
    <w:p w14:paraId="741E3A04" w14:textId="77777777" w:rsidR="00D27776" w:rsidRDefault="00D27776" w:rsidP="005D63D2">
      <w:pPr>
        <w:spacing w:after="0"/>
        <w:ind w:left="720" w:hanging="720"/>
        <w:rPr>
          <w:rFonts w:ascii="Arial" w:eastAsia="Arial" w:hAnsi="Arial" w:cs="Arial"/>
          <w:b/>
          <w:bCs/>
          <w:sz w:val="28"/>
          <w:szCs w:val="28"/>
        </w:rPr>
      </w:pPr>
    </w:p>
    <w:p w14:paraId="34B0B0EB" w14:textId="1DE7F5B6" w:rsidR="00D27776" w:rsidRDefault="00D27776" w:rsidP="005D63D2">
      <w:pPr>
        <w:spacing w:after="0"/>
        <w:ind w:left="720" w:hanging="720"/>
        <w:rPr>
          <w:rFonts w:ascii="Arial" w:eastAsia="Arial" w:hAnsi="Arial" w:cs="Arial"/>
          <w:sz w:val="28"/>
          <w:szCs w:val="28"/>
        </w:rPr>
      </w:pPr>
      <w:r>
        <w:rPr>
          <w:rFonts w:ascii="Arial" w:eastAsia="Arial" w:hAnsi="Arial" w:cs="Arial"/>
          <w:sz w:val="28"/>
          <w:szCs w:val="28"/>
        </w:rPr>
        <w:t>3.10</w:t>
      </w:r>
      <w:r>
        <w:rPr>
          <w:rFonts w:ascii="Arial" w:eastAsia="Arial" w:hAnsi="Arial" w:cs="Arial"/>
          <w:sz w:val="28"/>
          <w:szCs w:val="28"/>
        </w:rPr>
        <w:tab/>
      </w:r>
      <w:proofErr w:type="spellStart"/>
      <w:r>
        <w:rPr>
          <w:rFonts w:ascii="Arial" w:eastAsia="Arial" w:hAnsi="Arial" w:cs="Arial"/>
          <w:sz w:val="28"/>
          <w:szCs w:val="28"/>
        </w:rPr>
        <w:t>SMc</w:t>
      </w:r>
      <w:proofErr w:type="spellEnd"/>
      <w:r>
        <w:rPr>
          <w:rFonts w:ascii="Arial" w:eastAsia="Arial" w:hAnsi="Arial" w:cs="Arial"/>
          <w:sz w:val="28"/>
          <w:szCs w:val="28"/>
        </w:rPr>
        <w:t xml:space="preserve"> updated members on the changes to the </w:t>
      </w:r>
      <w:proofErr w:type="spellStart"/>
      <w:r>
        <w:rPr>
          <w:rFonts w:ascii="Arial" w:eastAsia="Arial" w:hAnsi="Arial" w:cs="Arial"/>
          <w:sz w:val="28"/>
          <w:szCs w:val="28"/>
        </w:rPr>
        <w:t>Imtac</w:t>
      </w:r>
      <w:proofErr w:type="spellEnd"/>
      <w:r>
        <w:rPr>
          <w:rFonts w:ascii="Arial" w:eastAsia="Arial" w:hAnsi="Arial" w:cs="Arial"/>
          <w:sz w:val="28"/>
          <w:szCs w:val="28"/>
        </w:rPr>
        <w:t xml:space="preserve"> Sponsor Team as well as wider Departmental personnel changes including the appointment of Emer Morelli as Permanent Secretary. He briefed members about the meeting between </w:t>
      </w:r>
      <w:proofErr w:type="spellStart"/>
      <w:r>
        <w:rPr>
          <w:rFonts w:ascii="Arial" w:eastAsia="Arial" w:hAnsi="Arial" w:cs="Arial"/>
          <w:sz w:val="28"/>
          <w:szCs w:val="28"/>
        </w:rPr>
        <w:t>Imtac</w:t>
      </w:r>
      <w:proofErr w:type="spellEnd"/>
      <w:r>
        <w:rPr>
          <w:rFonts w:ascii="Arial" w:eastAsia="Arial" w:hAnsi="Arial" w:cs="Arial"/>
          <w:sz w:val="28"/>
          <w:szCs w:val="28"/>
        </w:rPr>
        <w:t xml:space="preserve"> and Minister in January, the consultation on the Draft Budget, wider budget uncertainty, the finalisation of the review of the MoU with </w:t>
      </w:r>
      <w:proofErr w:type="spellStart"/>
      <w:r>
        <w:rPr>
          <w:rFonts w:ascii="Arial" w:eastAsia="Arial" w:hAnsi="Arial" w:cs="Arial"/>
          <w:sz w:val="28"/>
          <w:szCs w:val="28"/>
        </w:rPr>
        <w:t>Imtac</w:t>
      </w:r>
      <w:proofErr w:type="spellEnd"/>
      <w:r>
        <w:rPr>
          <w:rFonts w:ascii="Arial" w:eastAsia="Arial" w:hAnsi="Arial" w:cs="Arial"/>
          <w:sz w:val="28"/>
          <w:szCs w:val="28"/>
        </w:rPr>
        <w:t xml:space="preserve"> and the development of </w:t>
      </w:r>
      <w:proofErr w:type="spellStart"/>
      <w:r>
        <w:rPr>
          <w:rFonts w:ascii="Arial" w:eastAsia="Arial" w:hAnsi="Arial" w:cs="Arial"/>
          <w:sz w:val="28"/>
          <w:szCs w:val="28"/>
        </w:rPr>
        <w:t>Imtac</w:t>
      </w:r>
      <w:proofErr w:type="spellEnd"/>
      <w:r>
        <w:rPr>
          <w:rFonts w:ascii="Arial" w:eastAsia="Arial" w:hAnsi="Arial" w:cs="Arial"/>
          <w:sz w:val="28"/>
          <w:szCs w:val="28"/>
        </w:rPr>
        <w:t xml:space="preserve"> work programme.</w:t>
      </w:r>
    </w:p>
    <w:p w14:paraId="09FB2168" w14:textId="015AA681" w:rsidR="00D27776" w:rsidRPr="00D27776" w:rsidRDefault="00D27776" w:rsidP="005D63D2">
      <w:pPr>
        <w:spacing w:after="0"/>
        <w:ind w:left="720" w:hanging="720"/>
        <w:rPr>
          <w:rFonts w:ascii="Arial" w:eastAsia="Arial" w:hAnsi="Arial" w:cs="Arial"/>
          <w:b/>
          <w:bCs/>
          <w:sz w:val="28"/>
          <w:szCs w:val="28"/>
        </w:rPr>
      </w:pPr>
      <w:r>
        <w:rPr>
          <w:rFonts w:ascii="Arial" w:eastAsia="Arial" w:hAnsi="Arial" w:cs="Arial"/>
          <w:sz w:val="28"/>
          <w:szCs w:val="28"/>
        </w:rPr>
        <w:tab/>
      </w:r>
      <w:r w:rsidRPr="00D27776">
        <w:rPr>
          <w:rFonts w:ascii="Arial" w:eastAsia="Arial" w:hAnsi="Arial" w:cs="Arial"/>
          <w:b/>
          <w:bCs/>
          <w:sz w:val="28"/>
          <w:szCs w:val="28"/>
        </w:rPr>
        <w:t>Action 6: Members agreed to respond to submit a response to Budget consultation.</w:t>
      </w:r>
    </w:p>
    <w:p w14:paraId="0A76BE03" w14:textId="06CAC154" w:rsidR="00D27776" w:rsidRPr="00D27776" w:rsidRDefault="00D27776" w:rsidP="005D63D2">
      <w:pPr>
        <w:spacing w:after="0"/>
        <w:ind w:left="720" w:hanging="720"/>
        <w:rPr>
          <w:rFonts w:ascii="Arial" w:eastAsia="Arial" w:hAnsi="Arial" w:cs="Arial"/>
          <w:b/>
          <w:bCs/>
          <w:sz w:val="28"/>
          <w:szCs w:val="28"/>
        </w:rPr>
      </w:pPr>
      <w:r w:rsidRPr="00D27776">
        <w:rPr>
          <w:rFonts w:ascii="Arial" w:eastAsia="Arial" w:hAnsi="Arial" w:cs="Arial"/>
          <w:b/>
          <w:bCs/>
          <w:sz w:val="28"/>
          <w:szCs w:val="28"/>
        </w:rPr>
        <w:tab/>
        <w:t xml:space="preserve">Action 7: ML and </w:t>
      </w:r>
      <w:proofErr w:type="spellStart"/>
      <w:r w:rsidRPr="00D27776">
        <w:rPr>
          <w:rFonts w:ascii="Arial" w:eastAsia="Arial" w:hAnsi="Arial" w:cs="Arial"/>
          <w:b/>
          <w:bCs/>
          <w:sz w:val="28"/>
          <w:szCs w:val="28"/>
        </w:rPr>
        <w:t>SMc</w:t>
      </w:r>
      <w:proofErr w:type="spellEnd"/>
      <w:r w:rsidRPr="00D27776">
        <w:rPr>
          <w:rFonts w:ascii="Arial" w:eastAsia="Arial" w:hAnsi="Arial" w:cs="Arial"/>
          <w:b/>
          <w:bCs/>
          <w:sz w:val="28"/>
          <w:szCs w:val="28"/>
        </w:rPr>
        <w:t xml:space="preserve"> to liaise over date and arrangements for an </w:t>
      </w:r>
      <w:proofErr w:type="spellStart"/>
      <w:r w:rsidRPr="00D27776">
        <w:rPr>
          <w:rFonts w:ascii="Arial" w:eastAsia="Arial" w:hAnsi="Arial" w:cs="Arial"/>
          <w:b/>
          <w:bCs/>
          <w:sz w:val="28"/>
          <w:szCs w:val="28"/>
        </w:rPr>
        <w:t>Imtac</w:t>
      </w:r>
      <w:proofErr w:type="spellEnd"/>
      <w:r w:rsidRPr="00D27776">
        <w:rPr>
          <w:rFonts w:ascii="Arial" w:eastAsia="Arial" w:hAnsi="Arial" w:cs="Arial"/>
          <w:b/>
          <w:bCs/>
          <w:sz w:val="28"/>
          <w:szCs w:val="28"/>
        </w:rPr>
        <w:t xml:space="preserve"> and Department Sponsor Branch meeting.</w:t>
      </w:r>
    </w:p>
    <w:p w14:paraId="36B94909" w14:textId="77777777" w:rsidR="00D27776" w:rsidRDefault="00D27776">
      <w:pPr>
        <w:rPr>
          <w:rFonts w:ascii="Arial" w:eastAsia="Arial" w:hAnsi="Arial" w:cs="Arial"/>
          <w:sz w:val="28"/>
          <w:szCs w:val="28"/>
        </w:rPr>
      </w:pPr>
    </w:p>
    <w:p w14:paraId="0000001E" w14:textId="61D5CD81" w:rsidR="00C4325A" w:rsidRPr="00317EA3" w:rsidRDefault="003D6F2A">
      <w:pPr>
        <w:rPr>
          <w:rFonts w:ascii="Arial" w:eastAsia="Arial" w:hAnsi="Arial" w:cs="Arial"/>
          <w:b/>
          <w:sz w:val="28"/>
          <w:szCs w:val="28"/>
        </w:rPr>
      </w:pPr>
      <w:r>
        <w:rPr>
          <w:rFonts w:ascii="Arial" w:eastAsia="Arial" w:hAnsi="Arial" w:cs="Arial"/>
          <w:b/>
          <w:sz w:val="28"/>
          <w:szCs w:val="28"/>
        </w:rPr>
        <w:t>4</w:t>
      </w:r>
      <w:r>
        <w:rPr>
          <w:rFonts w:ascii="Arial" w:eastAsia="Arial" w:hAnsi="Arial" w:cs="Arial"/>
          <w:b/>
          <w:sz w:val="28"/>
          <w:szCs w:val="28"/>
        </w:rPr>
        <w:tab/>
      </w:r>
      <w:proofErr w:type="spellStart"/>
      <w:r w:rsidR="00D27776">
        <w:rPr>
          <w:rFonts w:ascii="Arial" w:hAnsi="Arial" w:cs="Arial"/>
          <w:b/>
          <w:sz w:val="28"/>
          <w:szCs w:val="28"/>
        </w:rPr>
        <w:t>Imtac</w:t>
      </w:r>
      <w:proofErr w:type="spellEnd"/>
      <w:r w:rsidR="00D27776">
        <w:rPr>
          <w:rFonts w:ascii="Arial" w:hAnsi="Arial" w:cs="Arial"/>
          <w:b/>
          <w:sz w:val="28"/>
          <w:szCs w:val="28"/>
        </w:rPr>
        <w:t xml:space="preserve"> response to the Draft Disability Strategy</w:t>
      </w:r>
    </w:p>
    <w:p w14:paraId="2C1C107C" w14:textId="2E19E679" w:rsidR="0091279E" w:rsidRPr="00F73902" w:rsidRDefault="003D6F2A" w:rsidP="00A2267E">
      <w:pPr>
        <w:spacing w:after="0"/>
        <w:ind w:left="720" w:hanging="720"/>
        <w:rPr>
          <w:rFonts w:ascii="Arial" w:eastAsia="Arial" w:hAnsi="Arial" w:cs="Arial"/>
          <w:b/>
          <w:bCs/>
          <w:sz w:val="28"/>
          <w:szCs w:val="28"/>
        </w:rPr>
      </w:pPr>
      <w:r>
        <w:rPr>
          <w:rFonts w:ascii="Arial" w:eastAsia="Arial" w:hAnsi="Arial" w:cs="Arial"/>
          <w:sz w:val="28"/>
          <w:szCs w:val="28"/>
        </w:rPr>
        <w:t>4.1</w:t>
      </w:r>
      <w:r w:rsidR="00C7245B">
        <w:rPr>
          <w:rFonts w:ascii="Arial" w:eastAsia="Arial" w:hAnsi="Arial" w:cs="Arial"/>
          <w:sz w:val="28"/>
          <w:szCs w:val="28"/>
        </w:rPr>
        <w:tab/>
      </w:r>
      <w:r w:rsidR="00A2267E">
        <w:rPr>
          <w:rFonts w:ascii="Arial" w:eastAsia="Arial" w:hAnsi="Arial" w:cs="Arial"/>
          <w:sz w:val="28"/>
          <w:szCs w:val="28"/>
        </w:rPr>
        <w:t>ML updated members about developments since the last meeting including a meeting with the Minister, the development and revisions of a briefing paper and an open letter calling for significant changes to the draft Strategy. ML indicated that drafting a response, based on the themes on the briefing paper was a priority.</w:t>
      </w:r>
    </w:p>
    <w:p w14:paraId="634E6B7C" w14:textId="77777777" w:rsidR="0068630D" w:rsidRDefault="0068630D" w:rsidP="00C7245B">
      <w:pPr>
        <w:spacing w:after="0"/>
        <w:ind w:left="720" w:hanging="720"/>
        <w:rPr>
          <w:rFonts w:ascii="Arial" w:eastAsia="Arial" w:hAnsi="Arial" w:cs="Arial"/>
          <w:sz w:val="28"/>
          <w:szCs w:val="28"/>
        </w:rPr>
      </w:pPr>
    </w:p>
    <w:p w14:paraId="00000020" w14:textId="1AB0B45C" w:rsidR="00C4325A" w:rsidRDefault="0068630D" w:rsidP="00193160">
      <w:pPr>
        <w:spacing w:after="0"/>
        <w:ind w:left="720" w:hanging="720"/>
        <w:rPr>
          <w:rFonts w:ascii="Arial" w:eastAsia="Arial" w:hAnsi="Arial" w:cs="Arial"/>
          <w:sz w:val="28"/>
          <w:szCs w:val="28"/>
        </w:rPr>
      </w:pPr>
      <w:r>
        <w:rPr>
          <w:rFonts w:ascii="Arial" w:eastAsia="Arial" w:hAnsi="Arial" w:cs="Arial"/>
          <w:sz w:val="28"/>
          <w:szCs w:val="28"/>
        </w:rPr>
        <w:lastRenderedPageBreak/>
        <w:t>4.2</w:t>
      </w:r>
      <w:r>
        <w:rPr>
          <w:rFonts w:ascii="Arial" w:eastAsia="Arial" w:hAnsi="Arial" w:cs="Arial"/>
          <w:sz w:val="28"/>
          <w:szCs w:val="28"/>
        </w:rPr>
        <w:tab/>
      </w:r>
      <w:r w:rsidR="00C90E44">
        <w:rPr>
          <w:rFonts w:ascii="Arial" w:eastAsia="Arial" w:hAnsi="Arial" w:cs="Arial"/>
          <w:sz w:val="28"/>
          <w:szCs w:val="28"/>
        </w:rPr>
        <w:t xml:space="preserve">Members </w:t>
      </w:r>
      <w:r w:rsidR="00A2267E">
        <w:rPr>
          <w:rFonts w:ascii="Arial" w:eastAsia="Arial" w:hAnsi="Arial" w:cs="Arial"/>
          <w:sz w:val="28"/>
          <w:szCs w:val="28"/>
        </w:rPr>
        <w:t>highlighted the inadequacy of the draft Strategy</w:t>
      </w:r>
      <w:r w:rsidR="006A21D6">
        <w:rPr>
          <w:rFonts w:ascii="Arial" w:eastAsia="Arial" w:hAnsi="Arial" w:cs="Arial"/>
          <w:sz w:val="28"/>
          <w:szCs w:val="28"/>
        </w:rPr>
        <w:t xml:space="preserve"> and the</w:t>
      </w:r>
      <w:r w:rsidR="00A2267E">
        <w:rPr>
          <w:rFonts w:ascii="Arial" w:eastAsia="Arial" w:hAnsi="Arial" w:cs="Arial"/>
          <w:sz w:val="28"/>
          <w:szCs w:val="28"/>
        </w:rPr>
        <w:t xml:space="preserve"> wider regression in the provision of services, funding and resources used by disabled people</w:t>
      </w:r>
      <w:r w:rsidR="008F3F78">
        <w:rPr>
          <w:rFonts w:ascii="Arial" w:eastAsia="Arial" w:hAnsi="Arial" w:cs="Arial"/>
          <w:sz w:val="28"/>
          <w:szCs w:val="28"/>
        </w:rPr>
        <w:t>.</w:t>
      </w:r>
      <w:r w:rsidR="00A2267E">
        <w:rPr>
          <w:rFonts w:ascii="Arial" w:eastAsia="Arial" w:hAnsi="Arial" w:cs="Arial"/>
          <w:sz w:val="28"/>
          <w:szCs w:val="28"/>
        </w:rPr>
        <w:t xml:space="preserve"> Members agreed the need for a strong response and the need to encourage as many </w:t>
      </w:r>
      <w:r w:rsidR="006A21D6">
        <w:rPr>
          <w:rFonts w:ascii="Arial" w:eastAsia="Arial" w:hAnsi="Arial" w:cs="Arial"/>
          <w:sz w:val="28"/>
          <w:szCs w:val="28"/>
        </w:rPr>
        <w:t>others as possible</w:t>
      </w:r>
      <w:r w:rsidR="00A2267E">
        <w:rPr>
          <w:rFonts w:ascii="Arial" w:eastAsia="Arial" w:hAnsi="Arial" w:cs="Arial"/>
          <w:sz w:val="28"/>
          <w:szCs w:val="28"/>
        </w:rPr>
        <w:t xml:space="preserve"> to do the same. </w:t>
      </w:r>
    </w:p>
    <w:p w14:paraId="718B8967" w14:textId="17929C2D" w:rsidR="00A2267E" w:rsidRPr="006A21D6" w:rsidRDefault="00A2267E" w:rsidP="00193160">
      <w:pPr>
        <w:spacing w:after="0"/>
        <w:ind w:left="720" w:hanging="720"/>
        <w:rPr>
          <w:rFonts w:ascii="Arial" w:eastAsia="Arial" w:hAnsi="Arial" w:cs="Arial"/>
          <w:b/>
          <w:bCs/>
          <w:sz w:val="28"/>
          <w:szCs w:val="28"/>
        </w:rPr>
      </w:pPr>
      <w:r>
        <w:rPr>
          <w:rFonts w:ascii="Arial" w:eastAsia="Arial" w:hAnsi="Arial" w:cs="Arial"/>
          <w:sz w:val="28"/>
          <w:szCs w:val="28"/>
        </w:rPr>
        <w:tab/>
      </w:r>
      <w:r w:rsidRPr="006A21D6">
        <w:rPr>
          <w:rFonts w:ascii="Arial" w:eastAsia="Arial" w:hAnsi="Arial" w:cs="Arial"/>
          <w:b/>
          <w:bCs/>
          <w:sz w:val="28"/>
          <w:szCs w:val="28"/>
        </w:rPr>
        <w:t>Action 8: Members agreed the</w:t>
      </w:r>
      <w:r w:rsidR="006A21D6">
        <w:rPr>
          <w:rFonts w:ascii="Arial" w:eastAsia="Arial" w:hAnsi="Arial" w:cs="Arial"/>
          <w:b/>
          <w:bCs/>
          <w:sz w:val="28"/>
          <w:szCs w:val="28"/>
        </w:rPr>
        <w:t xml:space="preserve"> </w:t>
      </w:r>
      <w:proofErr w:type="spellStart"/>
      <w:r w:rsidR="006A21D6">
        <w:rPr>
          <w:rFonts w:ascii="Arial" w:eastAsia="Arial" w:hAnsi="Arial" w:cs="Arial"/>
          <w:b/>
          <w:bCs/>
          <w:sz w:val="28"/>
          <w:szCs w:val="28"/>
        </w:rPr>
        <w:t>Imtac</w:t>
      </w:r>
      <w:proofErr w:type="spellEnd"/>
      <w:r w:rsidR="006A21D6">
        <w:rPr>
          <w:rFonts w:ascii="Arial" w:eastAsia="Arial" w:hAnsi="Arial" w:cs="Arial"/>
          <w:b/>
          <w:bCs/>
          <w:sz w:val="28"/>
          <w:szCs w:val="28"/>
        </w:rPr>
        <w:t xml:space="preserve"> consultation</w:t>
      </w:r>
      <w:r w:rsidRPr="006A21D6">
        <w:rPr>
          <w:rFonts w:ascii="Arial" w:eastAsia="Arial" w:hAnsi="Arial" w:cs="Arial"/>
          <w:b/>
          <w:bCs/>
          <w:sz w:val="28"/>
          <w:szCs w:val="28"/>
        </w:rPr>
        <w:t xml:space="preserve"> response should be </w:t>
      </w:r>
      <w:r w:rsidR="006A21D6" w:rsidRPr="006A21D6">
        <w:rPr>
          <w:rFonts w:ascii="Arial" w:eastAsia="Arial" w:hAnsi="Arial" w:cs="Arial"/>
          <w:b/>
          <w:bCs/>
          <w:sz w:val="28"/>
          <w:szCs w:val="28"/>
        </w:rPr>
        <w:t xml:space="preserve">developed along the lines proposed and circulated widely before the closing date on the </w:t>
      </w:r>
      <w:proofErr w:type="gramStart"/>
      <w:r w:rsidR="006A21D6" w:rsidRPr="006A21D6">
        <w:rPr>
          <w:rFonts w:ascii="Arial" w:eastAsia="Arial" w:hAnsi="Arial" w:cs="Arial"/>
          <w:b/>
          <w:bCs/>
          <w:sz w:val="28"/>
          <w:szCs w:val="28"/>
        </w:rPr>
        <w:t>20</w:t>
      </w:r>
      <w:r w:rsidR="006A21D6" w:rsidRPr="006A21D6">
        <w:rPr>
          <w:rFonts w:ascii="Arial" w:eastAsia="Arial" w:hAnsi="Arial" w:cs="Arial"/>
          <w:b/>
          <w:bCs/>
          <w:sz w:val="28"/>
          <w:szCs w:val="28"/>
          <w:vertAlign w:val="superscript"/>
        </w:rPr>
        <w:t>th</w:t>
      </w:r>
      <w:proofErr w:type="gramEnd"/>
      <w:r w:rsidR="006A21D6" w:rsidRPr="006A21D6">
        <w:rPr>
          <w:rFonts w:ascii="Arial" w:eastAsia="Arial" w:hAnsi="Arial" w:cs="Arial"/>
          <w:b/>
          <w:bCs/>
          <w:sz w:val="28"/>
          <w:szCs w:val="28"/>
        </w:rPr>
        <w:t xml:space="preserve"> March.</w:t>
      </w:r>
    </w:p>
    <w:p w14:paraId="358CAEAF" w14:textId="77777777" w:rsidR="006C00A9" w:rsidRDefault="006C00A9" w:rsidP="00193160">
      <w:pPr>
        <w:spacing w:after="0"/>
        <w:ind w:left="720" w:hanging="720"/>
        <w:rPr>
          <w:rFonts w:ascii="Arial" w:eastAsia="Arial" w:hAnsi="Arial" w:cs="Arial"/>
          <w:sz w:val="28"/>
          <w:szCs w:val="28"/>
        </w:rPr>
      </w:pPr>
    </w:p>
    <w:p w14:paraId="00000023" w14:textId="025510EA" w:rsidR="00C4325A" w:rsidRDefault="003D6F2A" w:rsidP="00ED38DC">
      <w:pPr>
        <w:rPr>
          <w:rFonts w:ascii="Arial" w:eastAsia="Arial" w:hAnsi="Arial" w:cs="Arial"/>
          <w:b/>
          <w:sz w:val="28"/>
          <w:szCs w:val="28"/>
        </w:rPr>
      </w:pPr>
      <w:r>
        <w:rPr>
          <w:rFonts w:ascii="Arial" w:eastAsia="Arial" w:hAnsi="Arial" w:cs="Arial"/>
          <w:b/>
          <w:sz w:val="28"/>
          <w:szCs w:val="28"/>
        </w:rPr>
        <w:t>5</w:t>
      </w:r>
      <w:r>
        <w:rPr>
          <w:rFonts w:ascii="Arial" w:eastAsia="Arial" w:hAnsi="Arial" w:cs="Arial"/>
          <w:b/>
          <w:sz w:val="28"/>
          <w:szCs w:val="28"/>
        </w:rPr>
        <w:tab/>
      </w:r>
      <w:r w:rsidR="006A21D6">
        <w:rPr>
          <w:rFonts w:ascii="Arial" w:eastAsia="Arial" w:hAnsi="Arial" w:cs="Arial"/>
          <w:b/>
          <w:sz w:val="28"/>
          <w:szCs w:val="28"/>
        </w:rPr>
        <w:t>Other consultations</w:t>
      </w:r>
    </w:p>
    <w:p w14:paraId="146191DA" w14:textId="4C43EE46" w:rsidR="000B67D3" w:rsidRDefault="003D6F2A" w:rsidP="00F5442F">
      <w:pPr>
        <w:spacing w:after="0"/>
        <w:ind w:left="720" w:hanging="720"/>
        <w:rPr>
          <w:rFonts w:ascii="Arial" w:eastAsia="Arial" w:hAnsi="Arial" w:cs="Arial"/>
          <w:sz w:val="28"/>
          <w:szCs w:val="28"/>
        </w:rPr>
      </w:pPr>
      <w:r>
        <w:rPr>
          <w:rFonts w:ascii="Arial" w:eastAsia="Arial" w:hAnsi="Arial" w:cs="Arial"/>
          <w:sz w:val="28"/>
          <w:szCs w:val="28"/>
        </w:rPr>
        <w:t>5.1</w:t>
      </w:r>
      <w:r w:rsidR="007D2647">
        <w:rPr>
          <w:rFonts w:ascii="Arial" w:eastAsia="Arial" w:hAnsi="Arial" w:cs="Arial"/>
          <w:b/>
          <w:sz w:val="28"/>
          <w:szCs w:val="28"/>
        </w:rPr>
        <w:tab/>
      </w:r>
      <w:r w:rsidR="006A21D6">
        <w:rPr>
          <w:rFonts w:ascii="Arial" w:eastAsia="Arial" w:hAnsi="Arial" w:cs="Arial"/>
          <w:sz w:val="28"/>
          <w:szCs w:val="28"/>
        </w:rPr>
        <w:t xml:space="preserve">ML briefed members on a </w:t>
      </w:r>
      <w:proofErr w:type="spellStart"/>
      <w:r w:rsidR="006A21D6">
        <w:rPr>
          <w:rFonts w:ascii="Arial" w:eastAsia="Arial" w:hAnsi="Arial" w:cs="Arial"/>
          <w:sz w:val="28"/>
          <w:szCs w:val="28"/>
        </w:rPr>
        <w:t>DfI</w:t>
      </w:r>
      <w:proofErr w:type="spellEnd"/>
      <w:r w:rsidR="006A21D6">
        <w:rPr>
          <w:rFonts w:ascii="Arial" w:eastAsia="Arial" w:hAnsi="Arial" w:cs="Arial"/>
          <w:sz w:val="28"/>
          <w:szCs w:val="28"/>
        </w:rPr>
        <w:t xml:space="preserve"> consultation around current speed limits for urban and rural areas</w:t>
      </w:r>
      <w:r w:rsidR="00F8332F">
        <w:rPr>
          <w:rFonts w:ascii="Arial" w:eastAsia="Arial" w:hAnsi="Arial" w:cs="Arial"/>
          <w:sz w:val="28"/>
          <w:szCs w:val="28"/>
        </w:rPr>
        <w:t>.</w:t>
      </w:r>
      <w:r w:rsidR="006A21D6">
        <w:rPr>
          <w:rFonts w:ascii="Arial" w:eastAsia="Arial" w:hAnsi="Arial" w:cs="Arial"/>
          <w:sz w:val="28"/>
          <w:szCs w:val="28"/>
        </w:rPr>
        <w:t xml:space="preserve"> He suggested the committee should support greater use of 20mph limits in urban areas and 50mph on some rural roads. He also highlighted contact made by campaign group 20s Plenty about the consultation. Members asked for clarification for which rural roads would be impacted but broadly supported the approach proposed.</w:t>
      </w:r>
    </w:p>
    <w:p w14:paraId="66445752" w14:textId="004F260F" w:rsidR="006A21D6" w:rsidRPr="006A21D6" w:rsidRDefault="006A21D6" w:rsidP="00F5442F">
      <w:pPr>
        <w:spacing w:after="0"/>
        <w:ind w:left="720" w:hanging="720"/>
        <w:rPr>
          <w:rFonts w:ascii="Arial" w:eastAsia="Arial" w:hAnsi="Arial" w:cs="Arial"/>
          <w:b/>
          <w:bCs/>
          <w:sz w:val="28"/>
          <w:szCs w:val="28"/>
        </w:rPr>
      </w:pPr>
      <w:r>
        <w:rPr>
          <w:rFonts w:ascii="Arial" w:eastAsia="Arial" w:hAnsi="Arial" w:cs="Arial"/>
          <w:sz w:val="28"/>
          <w:szCs w:val="28"/>
        </w:rPr>
        <w:tab/>
      </w:r>
      <w:r w:rsidRPr="006A21D6">
        <w:rPr>
          <w:rFonts w:ascii="Arial" w:eastAsia="Arial" w:hAnsi="Arial" w:cs="Arial"/>
          <w:b/>
          <w:bCs/>
          <w:sz w:val="28"/>
          <w:szCs w:val="28"/>
        </w:rPr>
        <w:t>Action 9: Secretariat to draft and submit response to the speed limit consultation.</w:t>
      </w:r>
    </w:p>
    <w:p w14:paraId="6A9504A0" w14:textId="77777777" w:rsidR="00600F02" w:rsidRPr="00600F02" w:rsidRDefault="00600F02" w:rsidP="00600F02">
      <w:pPr>
        <w:spacing w:after="0"/>
        <w:ind w:left="720" w:hanging="720"/>
        <w:rPr>
          <w:rFonts w:ascii="Arial" w:eastAsia="Arial" w:hAnsi="Arial" w:cs="Arial"/>
          <w:b/>
          <w:bCs/>
          <w:sz w:val="28"/>
          <w:szCs w:val="28"/>
        </w:rPr>
      </w:pPr>
    </w:p>
    <w:p w14:paraId="2BB49873" w14:textId="3D2E0DA0" w:rsidR="00290389" w:rsidRDefault="003D6F2A" w:rsidP="006A21D6">
      <w:pPr>
        <w:spacing w:after="0"/>
        <w:ind w:left="720" w:hanging="720"/>
        <w:rPr>
          <w:rFonts w:ascii="Arial" w:eastAsia="Arial" w:hAnsi="Arial" w:cs="Arial"/>
          <w:sz w:val="28"/>
          <w:szCs w:val="28"/>
        </w:rPr>
      </w:pPr>
      <w:r>
        <w:rPr>
          <w:rFonts w:ascii="Arial" w:eastAsia="Arial" w:hAnsi="Arial" w:cs="Arial"/>
          <w:sz w:val="28"/>
          <w:szCs w:val="28"/>
        </w:rPr>
        <w:t>5.2</w:t>
      </w:r>
      <w:r w:rsidR="007D2647">
        <w:rPr>
          <w:rFonts w:ascii="Arial" w:eastAsia="Arial" w:hAnsi="Arial" w:cs="Arial"/>
          <w:sz w:val="28"/>
          <w:szCs w:val="28"/>
        </w:rPr>
        <w:tab/>
      </w:r>
      <w:r w:rsidR="006A21D6">
        <w:rPr>
          <w:rFonts w:ascii="Arial" w:eastAsia="Arial" w:hAnsi="Arial" w:cs="Arial"/>
          <w:sz w:val="28"/>
          <w:szCs w:val="28"/>
        </w:rPr>
        <w:t>ML briefed members on a consultation by DfT around the regulation of powered mobility devices. He highlighted the inadequacy of current legislation and the</w:t>
      </w:r>
      <w:r w:rsidR="002F4795">
        <w:rPr>
          <w:rFonts w:ascii="Arial" w:eastAsia="Arial" w:hAnsi="Arial" w:cs="Arial"/>
          <w:sz w:val="28"/>
          <w:szCs w:val="28"/>
        </w:rPr>
        <w:t xml:space="preserve"> overdue</w:t>
      </w:r>
      <w:r w:rsidR="006A21D6">
        <w:rPr>
          <w:rFonts w:ascii="Arial" w:eastAsia="Arial" w:hAnsi="Arial" w:cs="Arial"/>
          <w:sz w:val="28"/>
          <w:szCs w:val="28"/>
        </w:rPr>
        <w:t xml:space="preserve"> need for significant updating.</w:t>
      </w:r>
      <w:r w:rsidR="002F4795">
        <w:rPr>
          <w:rFonts w:ascii="Arial" w:eastAsia="Arial" w:hAnsi="Arial" w:cs="Arial"/>
          <w:sz w:val="28"/>
          <w:szCs w:val="28"/>
        </w:rPr>
        <w:t xml:space="preserve"> ML indicated that the review only applied to Great Britain, not Northern Ireland. After discussion members agreed not to respond to the DfT consultation but to seek as similar review for Northern Ireland.</w:t>
      </w:r>
    </w:p>
    <w:p w14:paraId="2A7D7337" w14:textId="7D751B87" w:rsidR="002F4795" w:rsidRDefault="002F4795" w:rsidP="006A21D6">
      <w:pPr>
        <w:spacing w:after="0"/>
        <w:ind w:left="720" w:hanging="720"/>
        <w:rPr>
          <w:rFonts w:ascii="Arial" w:eastAsia="Arial" w:hAnsi="Arial" w:cs="Arial"/>
          <w:b/>
          <w:bCs/>
          <w:sz w:val="28"/>
          <w:szCs w:val="28"/>
        </w:rPr>
      </w:pPr>
      <w:r>
        <w:rPr>
          <w:rFonts w:ascii="Arial" w:eastAsia="Arial" w:hAnsi="Arial" w:cs="Arial"/>
          <w:sz w:val="28"/>
          <w:szCs w:val="28"/>
        </w:rPr>
        <w:tab/>
      </w:r>
      <w:r w:rsidRPr="002F4795">
        <w:rPr>
          <w:rFonts w:ascii="Arial" w:eastAsia="Arial" w:hAnsi="Arial" w:cs="Arial"/>
          <w:b/>
          <w:bCs/>
          <w:sz w:val="28"/>
          <w:szCs w:val="28"/>
        </w:rPr>
        <w:t>Action 10: Secretariat to clarify who in Northern Ireland is responsible for the regulation of powered devices and seek to include the need for review in next year’s work programme.</w:t>
      </w:r>
    </w:p>
    <w:p w14:paraId="7E6774AB" w14:textId="77777777" w:rsidR="002F4795" w:rsidRPr="002F4795" w:rsidRDefault="002F4795" w:rsidP="006A21D6">
      <w:pPr>
        <w:spacing w:after="0"/>
        <w:ind w:left="720" w:hanging="720"/>
        <w:rPr>
          <w:rFonts w:ascii="Arial" w:eastAsia="Arial" w:hAnsi="Arial" w:cs="Arial"/>
          <w:b/>
          <w:bCs/>
          <w:sz w:val="28"/>
          <w:szCs w:val="28"/>
        </w:rPr>
      </w:pPr>
    </w:p>
    <w:p w14:paraId="00000029" w14:textId="280ECA72" w:rsidR="00C4325A" w:rsidRDefault="003D6F2A" w:rsidP="00397D79">
      <w:pPr>
        <w:tabs>
          <w:tab w:val="left" w:pos="960"/>
        </w:tabs>
        <w:spacing w:after="0"/>
        <w:ind w:left="720" w:hanging="720"/>
        <w:rPr>
          <w:rFonts w:ascii="Arial" w:eastAsia="Arial" w:hAnsi="Arial" w:cs="Arial"/>
          <w:b/>
          <w:sz w:val="28"/>
          <w:szCs w:val="28"/>
        </w:rPr>
      </w:pPr>
      <w:r>
        <w:rPr>
          <w:rFonts w:ascii="Arial" w:eastAsia="Arial" w:hAnsi="Arial" w:cs="Arial"/>
          <w:b/>
          <w:sz w:val="28"/>
          <w:szCs w:val="28"/>
        </w:rPr>
        <w:t>6</w:t>
      </w:r>
      <w:r>
        <w:rPr>
          <w:rFonts w:ascii="Arial" w:eastAsia="Arial" w:hAnsi="Arial" w:cs="Arial"/>
          <w:sz w:val="28"/>
          <w:szCs w:val="28"/>
        </w:rPr>
        <w:tab/>
      </w:r>
      <w:r w:rsidR="009355DE">
        <w:rPr>
          <w:rFonts w:ascii="Arial" w:eastAsia="Arial" w:hAnsi="Arial" w:cs="Arial"/>
          <w:b/>
          <w:sz w:val="28"/>
          <w:szCs w:val="28"/>
        </w:rPr>
        <w:t>Working Group and other updates</w:t>
      </w:r>
    </w:p>
    <w:p w14:paraId="213AE160" w14:textId="77777777" w:rsidR="0093605F" w:rsidRDefault="0093605F" w:rsidP="002026A2">
      <w:pPr>
        <w:spacing w:after="0"/>
        <w:ind w:left="720" w:hanging="720"/>
        <w:rPr>
          <w:rFonts w:ascii="Arial" w:eastAsia="Arial" w:hAnsi="Arial" w:cs="Arial"/>
          <w:sz w:val="28"/>
          <w:szCs w:val="28"/>
        </w:rPr>
      </w:pPr>
    </w:p>
    <w:p w14:paraId="2D4E5AA6" w14:textId="68319237" w:rsidR="00A52B4A" w:rsidRDefault="003D6F2A" w:rsidP="000045BA">
      <w:pPr>
        <w:spacing w:after="0"/>
        <w:ind w:left="720" w:hanging="720"/>
        <w:rPr>
          <w:rFonts w:ascii="Arial" w:eastAsia="Arial" w:hAnsi="Arial" w:cs="Arial"/>
          <w:sz w:val="28"/>
          <w:szCs w:val="28"/>
        </w:rPr>
      </w:pPr>
      <w:r>
        <w:rPr>
          <w:rFonts w:ascii="Arial" w:eastAsia="Arial" w:hAnsi="Arial" w:cs="Arial"/>
          <w:sz w:val="28"/>
          <w:szCs w:val="28"/>
        </w:rPr>
        <w:t>6.1</w:t>
      </w:r>
      <w:r w:rsidR="007D2647">
        <w:rPr>
          <w:rFonts w:ascii="Arial" w:eastAsia="Arial" w:hAnsi="Arial" w:cs="Arial"/>
          <w:sz w:val="28"/>
          <w:szCs w:val="28"/>
        </w:rPr>
        <w:tab/>
      </w:r>
      <w:proofErr w:type="spellStart"/>
      <w:r w:rsidR="009355DE">
        <w:rPr>
          <w:rFonts w:ascii="Arial" w:eastAsia="Arial" w:hAnsi="Arial" w:cs="Arial"/>
          <w:sz w:val="28"/>
          <w:szCs w:val="28"/>
        </w:rPr>
        <w:t>DMo</w:t>
      </w:r>
      <w:proofErr w:type="spellEnd"/>
      <w:r w:rsidR="009355DE">
        <w:rPr>
          <w:rFonts w:ascii="Arial" w:eastAsia="Arial" w:hAnsi="Arial" w:cs="Arial"/>
          <w:sz w:val="28"/>
          <w:szCs w:val="28"/>
        </w:rPr>
        <w:t xml:space="preserve"> briefed members on two Translink presentations at the last Translink Accessibility Working Group meeting</w:t>
      </w:r>
      <w:r w:rsidR="00223B30">
        <w:rPr>
          <w:rFonts w:ascii="Arial" w:eastAsia="Arial" w:hAnsi="Arial" w:cs="Arial"/>
          <w:sz w:val="28"/>
          <w:szCs w:val="28"/>
        </w:rPr>
        <w:t>.</w:t>
      </w:r>
      <w:r w:rsidR="009355DE">
        <w:rPr>
          <w:rFonts w:ascii="Arial" w:eastAsia="Arial" w:hAnsi="Arial" w:cs="Arial"/>
          <w:sz w:val="28"/>
          <w:szCs w:val="28"/>
        </w:rPr>
        <w:t xml:space="preserve"> ML highlighted the opportunity for </w:t>
      </w:r>
      <w:proofErr w:type="spellStart"/>
      <w:r w:rsidR="009355DE">
        <w:rPr>
          <w:rFonts w:ascii="Arial" w:eastAsia="Arial" w:hAnsi="Arial" w:cs="Arial"/>
          <w:sz w:val="28"/>
          <w:szCs w:val="28"/>
        </w:rPr>
        <w:t>Imtac</w:t>
      </w:r>
      <w:proofErr w:type="spellEnd"/>
      <w:r w:rsidR="009355DE">
        <w:rPr>
          <w:rFonts w:ascii="Arial" w:eastAsia="Arial" w:hAnsi="Arial" w:cs="Arial"/>
          <w:sz w:val="28"/>
          <w:szCs w:val="28"/>
        </w:rPr>
        <w:t xml:space="preserve"> to user test the roll out of on board and off board information systems.</w:t>
      </w:r>
    </w:p>
    <w:p w14:paraId="6948A335" w14:textId="77777777" w:rsidR="009355DE" w:rsidRDefault="009355DE" w:rsidP="000045BA">
      <w:pPr>
        <w:spacing w:after="0"/>
        <w:ind w:left="720" w:hanging="720"/>
        <w:rPr>
          <w:rFonts w:ascii="Arial" w:eastAsia="Arial" w:hAnsi="Arial" w:cs="Arial"/>
          <w:sz w:val="28"/>
          <w:szCs w:val="28"/>
        </w:rPr>
      </w:pPr>
    </w:p>
    <w:p w14:paraId="74240A94" w14:textId="2A545CEE" w:rsidR="009355DE" w:rsidRDefault="009355DE" w:rsidP="000045BA">
      <w:pPr>
        <w:spacing w:after="0"/>
        <w:ind w:left="720" w:hanging="720"/>
        <w:rPr>
          <w:rFonts w:ascii="Arial" w:eastAsia="Arial" w:hAnsi="Arial" w:cs="Arial"/>
          <w:sz w:val="28"/>
          <w:szCs w:val="28"/>
        </w:rPr>
      </w:pPr>
      <w:r>
        <w:rPr>
          <w:rFonts w:ascii="Arial" w:eastAsia="Arial" w:hAnsi="Arial" w:cs="Arial"/>
          <w:sz w:val="28"/>
          <w:szCs w:val="28"/>
        </w:rPr>
        <w:t>6.2</w:t>
      </w:r>
      <w:r>
        <w:rPr>
          <w:rFonts w:ascii="Arial" w:eastAsia="Arial" w:hAnsi="Arial" w:cs="Arial"/>
          <w:sz w:val="28"/>
          <w:szCs w:val="28"/>
        </w:rPr>
        <w:tab/>
        <w:t>ML updated members about discussions on the People, Streets and Places working about the Active Travel Design Guide. He indicated that the Department is now seeking feedback on the design guide and indicated how he proposes the Committee responds including hosting a workshop and involving Wheels for Wellbeing.</w:t>
      </w:r>
    </w:p>
    <w:p w14:paraId="0E954A7A" w14:textId="44A9BA35" w:rsidR="00223B30" w:rsidRDefault="00223B30" w:rsidP="000045BA">
      <w:pPr>
        <w:spacing w:after="0"/>
        <w:ind w:left="720" w:hanging="720"/>
        <w:rPr>
          <w:rFonts w:ascii="Arial" w:eastAsia="Arial" w:hAnsi="Arial" w:cs="Arial"/>
          <w:b/>
          <w:bCs/>
          <w:sz w:val="28"/>
          <w:szCs w:val="28"/>
        </w:rPr>
      </w:pPr>
      <w:r>
        <w:rPr>
          <w:rFonts w:ascii="Arial" w:eastAsia="Arial" w:hAnsi="Arial" w:cs="Arial"/>
          <w:sz w:val="28"/>
          <w:szCs w:val="28"/>
        </w:rPr>
        <w:tab/>
      </w:r>
      <w:r w:rsidRPr="00223B30">
        <w:rPr>
          <w:rFonts w:ascii="Arial" w:eastAsia="Arial" w:hAnsi="Arial" w:cs="Arial"/>
          <w:b/>
          <w:bCs/>
          <w:sz w:val="28"/>
          <w:szCs w:val="28"/>
        </w:rPr>
        <w:t>Action 1</w:t>
      </w:r>
      <w:r w:rsidR="009355DE">
        <w:rPr>
          <w:rFonts w:ascii="Arial" w:eastAsia="Arial" w:hAnsi="Arial" w:cs="Arial"/>
          <w:b/>
          <w:bCs/>
          <w:sz w:val="28"/>
          <w:szCs w:val="28"/>
        </w:rPr>
        <w:t>1</w:t>
      </w:r>
      <w:r w:rsidRPr="00223B30">
        <w:rPr>
          <w:rFonts w:ascii="Arial" w:eastAsia="Arial" w:hAnsi="Arial" w:cs="Arial"/>
          <w:b/>
          <w:bCs/>
          <w:sz w:val="28"/>
          <w:szCs w:val="28"/>
        </w:rPr>
        <w:t xml:space="preserve">: </w:t>
      </w:r>
      <w:r w:rsidR="009355DE">
        <w:rPr>
          <w:rFonts w:ascii="Arial" w:eastAsia="Arial" w:hAnsi="Arial" w:cs="Arial"/>
          <w:b/>
          <w:bCs/>
          <w:sz w:val="28"/>
          <w:szCs w:val="28"/>
        </w:rPr>
        <w:t>Secretariat to circulate copies of the Active Travel Design Guide, seek an extension to the deadline for feedback and organise wider engagement.</w:t>
      </w:r>
    </w:p>
    <w:p w14:paraId="0B173192" w14:textId="77777777" w:rsidR="009355DE" w:rsidRDefault="009355DE" w:rsidP="000045BA">
      <w:pPr>
        <w:spacing w:after="0"/>
        <w:ind w:left="720" w:hanging="720"/>
        <w:rPr>
          <w:rFonts w:ascii="Arial" w:eastAsia="Arial" w:hAnsi="Arial" w:cs="Arial"/>
          <w:b/>
          <w:bCs/>
          <w:sz w:val="28"/>
          <w:szCs w:val="28"/>
        </w:rPr>
      </w:pPr>
    </w:p>
    <w:p w14:paraId="7CABCF61" w14:textId="35963476" w:rsidR="009355DE" w:rsidRDefault="009355DE" w:rsidP="000045BA">
      <w:pPr>
        <w:spacing w:after="0"/>
        <w:ind w:left="720" w:hanging="720"/>
        <w:rPr>
          <w:rFonts w:ascii="Arial" w:eastAsia="Arial" w:hAnsi="Arial" w:cs="Arial"/>
          <w:sz w:val="28"/>
          <w:szCs w:val="28"/>
        </w:rPr>
      </w:pPr>
      <w:r w:rsidRPr="00152611">
        <w:rPr>
          <w:rFonts w:ascii="Arial" w:eastAsia="Arial" w:hAnsi="Arial" w:cs="Arial"/>
          <w:sz w:val="28"/>
          <w:szCs w:val="28"/>
        </w:rPr>
        <w:t>6.3</w:t>
      </w:r>
      <w:r w:rsidRPr="00152611">
        <w:rPr>
          <w:rFonts w:ascii="Arial" w:eastAsia="Arial" w:hAnsi="Arial" w:cs="Arial"/>
          <w:sz w:val="28"/>
          <w:szCs w:val="28"/>
        </w:rPr>
        <w:tab/>
        <w:t xml:space="preserve">ML highlighted a meeting on the </w:t>
      </w:r>
      <w:proofErr w:type="gramStart"/>
      <w:r w:rsidRPr="00152611">
        <w:rPr>
          <w:rFonts w:ascii="Arial" w:eastAsia="Arial" w:hAnsi="Arial" w:cs="Arial"/>
          <w:sz w:val="28"/>
          <w:szCs w:val="28"/>
        </w:rPr>
        <w:t>26</w:t>
      </w:r>
      <w:r w:rsidRPr="00152611">
        <w:rPr>
          <w:rFonts w:ascii="Arial" w:eastAsia="Arial" w:hAnsi="Arial" w:cs="Arial"/>
          <w:sz w:val="28"/>
          <w:szCs w:val="28"/>
          <w:vertAlign w:val="superscript"/>
        </w:rPr>
        <w:t>th</w:t>
      </w:r>
      <w:proofErr w:type="gramEnd"/>
      <w:r w:rsidRPr="00152611">
        <w:rPr>
          <w:rFonts w:ascii="Arial" w:eastAsia="Arial" w:hAnsi="Arial" w:cs="Arial"/>
          <w:sz w:val="28"/>
          <w:szCs w:val="28"/>
        </w:rPr>
        <w:t xml:space="preserve"> February in Derry to discuss the Central Riverside public realm scheme, Disability Equality Training sessions in March, </w:t>
      </w:r>
      <w:r w:rsidR="00152611" w:rsidRPr="00152611">
        <w:rPr>
          <w:rFonts w:ascii="Arial" w:eastAsia="Arial" w:hAnsi="Arial" w:cs="Arial"/>
          <w:sz w:val="28"/>
          <w:szCs w:val="28"/>
        </w:rPr>
        <w:t xml:space="preserve">and meets with of the Strategic Design Group and Nighttime Economy working group. He concluded by mentioning the Work Programme planning meeting on the </w:t>
      </w:r>
      <w:proofErr w:type="gramStart"/>
      <w:r w:rsidR="00152611" w:rsidRPr="00152611">
        <w:rPr>
          <w:rFonts w:ascii="Arial" w:eastAsia="Arial" w:hAnsi="Arial" w:cs="Arial"/>
          <w:sz w:val="28"/>
          <w:szCs w:val="28"/>
        </w:rPr>
        <w:t>10</w:t>
      </w:r>
      <w:r w:rsidR="00152611" w:rsidRPr="00152611">
        <w:rPr>
          <w:rFonts w:ascii="Arial" w:eastAsia="Arial" w:hAnsi="Arial" w:cs="Arial"/>
          <w:sz w:val="28"/>
          <w:szCs w:val="28"/>
          <w:vertAlign w:val="superscript"/>
        </w:rPr>
        <w:t>th</w:t>
      </w:r>
      <w:proofErr w:type="gramEnd"/>
      <w:r w:rsidR="00152611" w:rsidRPr="00152611">
        <w:rPr>
          <w:rFonts w:ascii="Arial" w:eastAsia="Arial" w:hAnsi="Arial" w:cs="Arial"/>
          <w:sz w:val="28"/>
          <w:szCs w:val="28"/>
        </w:rPr>
        <w:t xml:space="preserve"> March and the member recruitment which closes on the </w:t>
      </w:r>
      <w:proofErr w:type="gramStart"/>
      <w:r w:rsidR="00152611" w:rsidRPr="00152611">
        <w:rPr>
          <w:rFonts w:ascii="Arial" w:eastAsia="Arial" w:hAnsi="Arial" w:cs="Arial"/>
          <w:sz w:val="28"/>
          <w:szCs w:val="28"/>
        </w:rPr>
        <w:t>26</w:t>
      </w:r>
      <w:r w:rsidR="00152611" w:rsidRPr="00152611">
        <w:rPr>
          <w:rFonts w:ascii="Arial" w:eastAsia="Arial" w:hAnsi="Arial" w:cs="Arial"/>
          <w:sz w:val="28"/>
          <w:szCs w:val="28"/>
          <w:vertAlign w:val="superscript"/>
        </w:rPr>
        <w:t>th</w:t>
      </w:r>
      <w:proofErr w:type="gramEnd"/>
      <w:r w:rsidR="00152611" w:rsidRPr="00152611">
        <w:rPr>
          <w:rFonts w:ascii="Arial" w:eastAsia="Arial" w:hAnsi="Arial" w:cs="Arial"/>
          <w:sz w:val="28"/>
          <w:szCs w:val="28"/>
        </w:rPr>
        <w:t xml:space="preserve"> February.</w:t>
      </w:r>
      <w:r w:rsidR="00152611">
        <w:rPr>
          <w:rFonts w:ascii="Arial" w:eastAsia="Arial" w:hAnsi="Arial" w:cs="Arial"/>
          <w:sz w:val="28"/>
          <w:szCs w:val="28"/>
        </w:rPr>
        <w:t xml:space="preserve"> Members asked about for the potential to set up a facility to shared diary and other information. </w:t>
      </w:r>
    </w:p>
    <w:p w14:paraId="134EACFE" w14:textId="473A3DB0" w:rsidR="00152611" w:rsidRPr="00152611" w:rsidRDefault="00152611" w:rsidP="00152611">
      <w:pPr>
        <w:spacing w:after="0"/>
        <w:ind w:left="720" w:hanging="720"/>
        <w:rPr>
          <w:rFonts w:ascii="Arial" w:eastAsia="Arial" w:hAnsi="Arial" w:cs="Arial"/>
          <w:b/>
          <w:bCs/>
          <w:sz w:val="28"/>
          <w:szCs w:val="28"/>
        </w:rPr>
      </w:pPr>
      <w:r>
        <w:rPr>
          <w:rFonts w:ascii="Arial" w:eastAsia="Arial" w:hAnsi="Arial" w:cs="Arial"/>
          <w:sz w:val="28"/>
          <w:szCs w:val="28"/>
        </w:rPr>
        <w:tab/>
      </w:r>
      <w:r w:rsidRPr="00152611">
        <w:rPr>
          <w:rFonts w:ascii="Arial" w:eastAsia="Arial" w:hAnsi="Arial" w:cs="Arial"/>
          <w:b/>
          <w:bCs/>
          <w:sz w:val="28"/>
          <w:szCs w:val="28"/>
        </w:rPr>
        <w:t>Action 12: Members to indicate to AG their availability for participation in DET on the 11</w:t>
      </w:r>
      <w:r w:rsidRPr="00152611">
        <w:rPr>
          <w:rFonts w:ascii="Arial" w:eastAsia="Arial" w:hAnsi="Arial" w:cs="Arial"/>
          <w:b/>
          <w:bCs/>
          <w:sz w:val="28"/>
          <w:szCs w:val="28"/>
          <w:vertAlign w:val="superscript"/>
        </w:rPr>
        <w:t>th</w:t>
      </w:r>
      <w:r w:rsidRPr="00152611">
        <w:rPr>
          <w:rFonts w:ascii="Arial" w:eastAsia="Arial" w:hAnsi="Arial" w:cs="Arial"/>
          <w:b/>
          <w:bCs/>
          <w:sz w:val="28"/>
          <w:szCs w:val="28"/>
        </w:rPr>
        <w:t xml:space="preserve"> and 12</w:t>
      </w:r>
      <w:r w:rsidRPr="00152611">
        <w:rPr>
          <w:rFonts w:ascii="Arial" w:eastAsia="Arial" w:hAnsi="Arial" w:cs="Arial"/>
          <w:b/>
          <w:bCs/>
          <w:sz w:val="28"/>
          <w:szCs w:val="28"/>
          <w:vertAlign w:val="superscript"/>
        </w:rPr>
        <w:t>th</w:t>
      </w:r>
      <w:r w:rsidRPr="00152611">
        <w:rPr>
          <w:rFonts w:ascii="Arial" w:eastAsia="Arial" w:hAnsi="Arial" w:cs="Arial"/>
          <w:b/>
          <w:bCs/>
          <w:sz w:val="28"/>
          <w:szCs w:val="28"/>
        </w:rPr>
        <w:t xml:space="preserve"> March.</w:t>
      </w:r>
    </w:p>
    <w:p w14:paraId="3B1BCD06" w14:textId="2242D08A" w:rsidR="00152611" w:rsidRDefault="00152611" w:rsidP="00152611">
      <w:pPr>
        <w:spacing w:after="0"/>
        <w:ind w:left="720" w:hanging="720"/>
        <w:rPr>
          <w:rFonts w:ascii="Arial" w:eastAsia="Arial" w:hAnsi="Arial" w:cs="Arial"/>
          <w:b/>
          <w:bCs/>
          <w:sz w:val="28"/>
          <w:szCs w:val="28"/>
        </w:rPr>
      </w:pPr>
      <w:r w:rsidRPr="00152611">
        <w:rPr>
          <w:rFonts w:ascii="Arial" w:eastAsia="Arial" w:hAnsi="Arial" w:cs="Arial"/>
          <w:b/>
          <w:bCs/>
          <w:sz w:val="28"/>
          <w:szCs w:val="28"/>
        </w:rPr>
        <w:tab/>
        <w:t xml:space="preserve">Action 13: Secretariat to circulate details and papers for the Work Programme Planning meeting on the </w:t>
      </w:r>
      <w:proofErr w:type="gramStart"/>
      <w:r w:rsidRPr="00152611">
        <w:rPr>
          <w:rFonts w:ascii="Arial" w:eastAsia="Arial" w:hAnsi="Arial" w:cs="Arial"/>
          <w:b/>
          <w:bCs/>
          <w:sz w:val="28"/>
          <w:szCs w:val="28"/>
        </w:rPr>
        <w:t>10</w:t>
      </w:r>
      <w:r w:rsidRPr="00152611">
        <w:rPr>
          <w:rFonts w:ascii="Arial" w:eastAsia="Arial" w:hAnsi="Arial" w:cs="Arial"/>
          <w:b/>
          <w:bCs/>
          <w:sz w:val="28"/>
          <w:szCs w:val="28"/>
          <w:vertAlign w:val="superscript"/>
        </w:rPr>
        <w:t>th</w:t>
      </w:r>
      <w:proofErr w:type="gramEnd"/>
      <w:r w:rsidRPr="00152611">
        <w:rPr>
          <w:rFonts w:ascii="Arial" w:eastAsia="Arial" w:hAnsi="Arial" w:cs="Arial"/>
          <w:b/>
          <w:bCs/>
          <w:sz w:val="28"/>
          <w:szCs w:val="28"/>
        </w:rPr>
        <w:t xml:space="preserve"> March.</w:t>
      </w:r>
    </w:p>
    <w:p w14:paraId="6D0EAD6A" w14:textId="26924E31" w:rsidR="00152611" w:rsidRPr="00152611" w:rsidRDefault="00152611" w:rsidP="00152611">
      <w:pPr>
        <w:spacing w:after="0"/>
        <w:ind w:left="720" w:hanging="720"/>
        <w:rPr>
          <w:rFonts w:ascii="Arial" w:eastAsia="Arial" w:hAnsi="Arial" w:cs="Arial"/>
          <w:b/>
          <w:bCs/>
          <w:sz w:val="28"/>
          <w:szCs w:val="28"/>
        </w:rPr>
      </w:pPr>
      <w:r>
        <w:rPr>
          <w:rFonts w:ascii="Arial" w:eastAsia="Arial" w:hAnsi="Arial" w:cs="Arial"/>
          <w:b/>
          <w:bCs/>
          <w:sz w:val="28"/>
          <w:szCs w:val="28"/>
        </w:rPr>
        <w:tab/>
        <w:t>Action 14: Secretariat to explore setting up facility for sharing documents and diary dates.</w:t>
      </w:r>
    </w:p>
    <w:p w14:paraId="5541C25E" w14:textId="5AFB2818" w:rsidR="00F74728" w:rsidRPr="00152611" w:rsidRDefault="00F74728" w:rsidP="00223B30">
      <w:pPr>
        <w:spacing w:after="0"/>
        <w:rPr>
          <w:rFonts w:ascii="Arial" w:eastAsia="Arial" w:hAnsi="Arial" w:cs="Arial"/>
          <w:b/>
          <w:bCs/>
          <w:sz w:val="28"/>
          <w:szCs w:val="28"/>
        </w:rPr>
      </w:pPr>
      <w:r w:rsidRPr="00152611">
        <w:rPr>
          <w:rFonts w:ascii="Arial" w:eastAsia="Arial" w:hAnsi="Arial" w:cs="Arial"/>
          <w:b/>
          <w:bCs/>
          <w:sz w:val="28"/>
          <w:szCs w:val="28"/>
        </w:rPr>
        <w:tab/>
      </w:r>
      <w:r w:rsidRPr="00152611">
        <w:rPr>
          <w:rFonts w:ascii="Arial" w:eastAsia="Arial" w:hAnsi="Arial" w:cs="Arial"/>
          <w:b/>
          <w:bCs/>
          <w:sz w:val="28"/>
          <w:szCs w:val="28"/>
        </w:rPr>
        <w:tab/>
      </w:r>
      <w:r w:rsidRPr="00152611">
        <w:rPr>
          <w:rFonts w:ascii="Arial" w:eastAsia="Arial" w:hAnsi="Arial" w:cs="Arial"/>
          <w:b/>
          <w:bCs/>
          <w:sz w:val="28"/>
          <w:szCs w:val="28"/>
        </w:rPr>
        <w:tab/>
      </w:r>
      <w:r w:rsidRPr="00152611">
        <w:rPr>
          <w:rFonts w:ascii="Arial" w:eastAsia="Arial" w:hAnsi="Arial" w:cs="Arial"/>
          <w:b/>
          <w:bCs/>
          <w:sz w:val="28"/>
          <w:szCs w:val="28"/>
        </w:rPr>
        <w:tab/>
      </w:r>
      <w:r w:rsidRPr="00152611">
        <w:rPr>
          <w:rFonts w:ascii="Arial" w:eastAsia="Arial" w:hAnsi="Arial" w:cs="Arial"/>
          <w:b/>
          <w:bCs/>
          <w:sz w:val="28"/>
          <w:szCs w:val="28"/>
        </w:rPr>
        <w:tab/>
      </w:r>
    </w:p>
    <w:p w14:paraId="173E68B2" w14:textId="266CB539" w:rsidR="008D105D" w:rsidRDefault="003D6F2A" w:rsidP="008D105D">
      <w:pPr>
        <w:rPr>
          <w:rFonts w:ascii="Arial" w:eastAsia="Arial" w:hAnsi="Arial" w:cs="Arial"/>
          <w:b/>
          <w:sz w:val="28"/>
          <w:szCs w:val="28"/>
        </w:rPr>
      </w:pPr>
      <w:r>
        <w:rPr>
          <w:rFonts w:ascii="Arial" w:eastAsia="Arial" w:hAnsi="Arial" w:cs="Arial"/>
          <w:b/>
          <w:sz w:val="28"/>
          <w:szCs w:val="28"/>
        </w:rPr>
        <w:t>7</w:t>
      </w:r>
      <w:r>
        <w:rPr>
          <w:rFonts w:ascii="Arial" w:eastAsia="Arial" w:hAnsi="Arial" w:cs="Arial"/>
          <w:b/>
          <w:sz w:val="28"/>
          <w:szCs w:val="28"/>
        </w:rPr>
        <w:tab/>
      </w:r>
      <w:proofErr w:type="spellStart"/>
      <w:r w:rsidR="00152611">
        <w:rPr>
          <w:rFonts w:ascii="Arial" w:eastAsia="Arial" w:hAnsi="Arial" w:cs="Arial"/>
          <w:b/>
          <w:sz w:val="28"/>
          <w:szCs w:val="28"/>
        </w:rPr>
        <w:t>Imtac</w:t>
      </w:r>
      <w:proofErr w:type="spellEnd"/>
      <w:r w:rsidR="00152611">
        <w:rPr>
          <w:rFonts w:ascii="Arial" w:eastAsia="Arial" w:hAnsi="Arial" w:cs="Arial"/>
          <w:b/>
          <w:sz w:val="28"/>
          <w:szCs w:val="28"/>
        </w:rPr>
        <w:t xml:space="preserve"> papers</w:t>
      </w:r>
      <w:r w:rsidR="008D105D">
        <w:rPr>
          <w:rFonts w:ascii="Arial" w:eastAsia="Arial" w:hAnsi="Arial" w:cs="Arial"/>
          <w:b/>
          <w:sz w:val="28"/>
          <w:szCs w:val="28"/>
        </w:rPr>
        <w:t xml:space="preserve"> </w:t>
      </w:r>
    </w:p>
    <w:p w14:paraId="24E6D4E5" w14:textId="344B65C7" w:rsidR="00746466" w:rsidRDefault="003D6F2A" w:rsidP="00152611">
      <w:pPr>
        <w:spacing w:after="0"/>
        <w:ind w:left="720" w:hanging="720"/>
        <w:rPr>
          <w:rFonts w:ascii="Arial" w:eastAsia="Arial" w:hAnsi="Arial" w:cs="Arial"/>
          <w:sz w:val="28"/>
          <w:szCs w:val="28"/>
        </w:rPr>
      </w:pPr>
      <w:r>
        <w:rPr>
          <w:rFonts w:ascii="Arial" w:eastAsia="Arial" w:hAnsi="Arial" w:cs="Arial"/>
          <w:sz w:val="28"/>
          <w:szCs w:val="28"/>
        </w:rPr>
        <w:t>7.1</w:t>
      </w:r>
      <w:r w:rsidR="007D2647">
        <w:rPr>
          <w:rFonts w:ascii="Arial" w:eastAsia="Arial" w:hAnsi="Arial" w:cs="Arial"/>
          <w:sz w:val="28"/>
          <w:szCs w:val="28"/>
        </w:rPr>
        <w:tab/>
      </w:r>
      <w:r w:rsidR="00152611">
        <w:rPr>
          <w:rFonts w:ascii="Arial" w:eastAsia="Arial" w:hAnsi="Arial" w:cs="Arial"/>
          <w:sz w:val="28"/>
          <w:szCs w:val="28"/>
        </w:rPr>
        <w:t>ML briefed members about the report into Blue Badge usage in Belfast city centre</w:t>
      </w:r>
      <w:r w:rsidR="00BA5A8A">
        <w:rPr>
          <w:rFonts w:ascii="Arial" w:eastAsia="Arial" w:hAnsi="Arial" w:cs="Arial"/>
          <w:sz w:val="28"/>
          <w:szCs w:val="28"/>
        </w:rPr>
        <w:t xml:space="preserve"> explaining how it will be used in discussions with the Department around the proposed Eastern Transport Plan. Members emphasised the importance of parking for many disabled people and concerns over existing enforcement.</w:t>
      </w:r>
    </w:p>
    <w:p w14:paraId="5F122A3C" w14:textId="4FB7C01A" w:rsidR="00BA5A8A" w:rsidRPr="00BA5A8A" w:rsidRDefault="00BA5A8A" w:rsidP="00152611">
      <w:pPr>
        <w:spacing w:after="0"/>
        <w:ind w:left="720" w:hanging="720"/>
        <w:rPr>
          <w:rFonts w:ascii="Arial" w:eastAsia="Arial" w:hAnsi="Arial" w:cs="Arial"/>
          <w:b/>
          <w:bCs/>
          <w:sz w:val="28"/>
          <w:szCs w:val="28"/>
        </w:rPr>
      </w:pPr>
      <w:r>
        <w:rPr>
          <w:rFonts w:ascii="Arial" w:eastAsia="Arial" w:hAnsi="Arial" w:cs="Arial"/>
          <w:sz w:val="28"/>
          <w:szCs w:val="28"/>
        </w:rPr>
        <w:tab/>
      </w:r>
      <w:r w:rsidRPr="00BA5A8A">
        <w:rPr>
          <w:rFonts w:ascii="Arial" w:eastAsia="Arial" w:hAnsi="Arial" w:cs="Arial"/>
          <w:b/>
          <w:bCs/>
          <w:sz w:val="28"/>
          <w:szCs w:val="28"/>
        </w:rPr>
        <w:t>Action 15: Members to provide final comments on the Blue Badge Survey report in the next 7-10 days.</w:t>
      </w:r>
    </w:p>
    <w:p w14:paraId="20FF93AF" w14:textId="19D15918" w:rsidR="001959EF" w:rsidRDefault="00B83279" w:rsidP="00746466">
      <w:pPr>
        <w:ind w:left="720" w:hanging="720"/>
        <w:rPr>
          <w:rFonts w:ascii="Arial" w:eastAsia="Arial" w:hAnsi="Arial" w:cs="Arial"/>
          <w:b/>
          <w:bCs/>
          <w:sz w:val="28"/>
          <w:szCs w:val="28"/>
        </w:rPr>
      </w:pPr>
      <w:r>
        <w:rPr>
          <w:rFonts w:ascii="Arial" w:eastAsia="Arial" w:hAnsi="Arial" w:cs="Arial"/>
          <w:b/>
          <w:bCs/>
          <w:sz w:val="28"/>
          <w:szCs w:val="28"/>
        </w:rPr>
        <w:t xml:space="preserve"> </w:t>
      </w:r>
    </w:p>
    <w:p w14:paraId="07DF6260" w14:textId="121FBBEA" w:rsidR="001959EF" w:rsidRDefault="00BF2846" w:rsidP="00780E1B">
      <w:pPr>
        <w:spacing w:after="0"/>
        <w:ind w:left="720" w:hanging="720"/>
        <w:rPr>
          <w:rFonts w:ascii="Arial" w:eastAsia="Arial" w:hAnsi="Arial" w:cs="Arial"/>
          <w:sz w:val="28"/>
          <w:szCs w:val="28"/>
        </w:rPr>
      </w:pPr>
      <w:r w:rsidRPr="00BF2846">
        <w:rPr>
          <w:rFonts w:ascii="Arial" w:eastAsia="Arial" w:hAnsi="Arial" w:cs="Arial"/>
          <w:sz w:val="28"/>
          <w:szCs w:val="28"/>
        </w:rPr>
        <w:lastRenderedPageBreak/>
        <w:t>7.2</w:t>
      </w:r>
      <w:r w:rsidRPr="00BF2846">
        <w:rPr>
          <w:rFonts w:ascii="Arial" w:eastAsia="Arial" w:hAnsi="Arial" w:cs="Arial"/>
          <w:sz w:val="28"/>
          <w:szCs w:val="28"/>
        </w:rPr>
        <w:tab/>
      </w:r>
      <w:r w:rsidR="00BA5A8A">
        <w:rPr>
          <w:rFonts w:ascii="Arial" w:eastAsia="Arial" w:hAnsi="Arial" w:cs="Arial"/>
          <w:sz w:val="28"/>
          <w:szCs w:val="28"/>
        </w:rPr>
        <w:t xml:space="preserve">ML briefed members about the draft statement about the Motability Scheme, setting out the background to the paper including online hostility and comments from the media and </w:t>
      </w:r>
      <w:r w:rsidR="00780E1B">
        <w:rPr>
          <w:rFonts w:ascii="Arial" w:eastAsia="Arial" w:hAnsi="Arial" w:cs="Arial"/>
          <w:sz w:val="28"/>
          <w:szCs w:val="28"/>
        </w:rPr>
        <w:t>politicians</w:t>
      </w:r>
      <w:r w:rsidR="00BA5A8A">
        <w:rPr>
          <w:rFonts w:ascii="Arial" w:eastAsia="Arial" w:hAnsi="Arial" w:cs="Arial"/>
          <w:sz w:val="28"/>
          <w:szCs w:val="28"/>
        </w:rPr>
        <w:t>. Members raised concerns about the attacks on the scheme</w:t>
      </w:r>
      <w:r w:rsidR="00780E1B">
        <w:rPr>
          <w:rFonts w:ascii="Arial" w:eastAsia="Arial" w:hAnsi="Arial" w:cs="Arial"/>
          <w:sz w:val="28"/>
          <w:szCs w:val="28"/>
        </w:rPr>
        <w:t xml:space="preserve"> as part of wider attacks on disabled people and the potential negative impact of proposed changes</w:t>
      </w:r>
      <w:r w:rsidR="00BA5A8A">
        <w:rPr>
          <w:rFonts w:ascii="Arial" w:eastAsia="Arial" w:hAnsi="Arial" w:cs="Arial"/>
          <w:sz w:val="28"/>
          <w:szCs w:val="28"/>
        </w:rPr>
        <w:t>. Members also raised concerns about their experiences</w:t>
      </w:r>
      <w:r w:rsidR="00780E1B">
        <w:rPr>
          <w:rFonts w:ascii="Arial" w:eastAsia="Arial" w:hAnsi="Arial" w:cs="Arial"/>
          <w:sz w:val="28"/>
          <w:szCs w:val="28"/>
        </w:rPr>
        <w:t xml:space="preserve"> accessing /</w:t>
      </w:r>
      <w:r w:rsidR="00BA5A8A">
        <w:rPr>
          <w:rFonts w:ascii="Arial" w:eastAsia="Arial" w:hAnsi="Arial" w:cs="Arial"/>
          <w:sz w:val="28"/>
          <w:szCs w:val="28"/>
        </w:rPr>
        <w:t xml:space="preserve"> using the scheme, highlighting </w:t>
      </w:r>
      <w:r w:rsidR="00780E1B">
        <w:rPr>
          <w:rFonts w:ascii="Arial" w:eastAsia="Arial" w:hAnsi="Arial" w:cs="Arial"/>
          <w:sz w:val="28"/>
          <w:szCs w:val="28"/>
        </w:rPr>
        <w:t>reforms needed to improve the scheme.</w:t>
      </w:r>
    </w:p>
    <w:p w14:paraId="79615F81" w14:textId="52D49881" w:rsidR="00780E1B" w:rsidRDefault="00780E1B" w:rsidP="00780E1B">
      <w:pPr>
        <w:spacing w:after="0"/>
        <w:ind w:left="720" w:hanging="720"/>
        <w:rPr>
          <w:rFonts w:ascii="Arial" w:eastAsia="Arial" w:hAnsi="Arial" w:cs="Arial"/>
          <w:b/>
          <w:bCs/>
          <w:sz w:val="28"/>
          <w:szCs w:val="28"/>
        </w:rPr>
      </w:pPr>
      <w:r>
        <w:rPr>
          <w:rFonts w:ascii="Arial" w:eastAsia="Arial" w:hAnsi="Arial" w:cs="Arial"/>
          <w:sz w:val="28"/>
          <w:szCs w:val="28"/>
        </w:rPr>
        <w:tab/>
      </w:r>
      <w:r w:rsidRPr="00780E1B">
        <w:rPr>
          <w:rFonts w:ascii="Arial" w:eastAsia="Arial" w:hAnsi="Arial" w:cs="Arial"/>
          <w:b/>
          <w:bCs/>
          <w:sz w:val="28"/>
          <w:szCs w:val="28"/>
        </w:rPr>
        <w:t>Action 16: Members to submit initial comments on the Motability statement in the next 7-10 days.</w:t>
      </w:r>
    </w:p>
    <w:p w14:paraId="248A59A3" w14:textId="77777777" w:rsidR="00780E1B" w:rsidRPr="00780E1B" w:rsidRDefault="00780E1B" w:rsidP="00780E1B">
      <w:pPr>
        <w:spacing w:after="0"/>
        <w:ind w:left="720" w:hanging="720"/>
        <w:rPr>
          <w:rFonts w:ascii="Arial" w:eastAsia="Arial" w:hAnsi="Arial" w:cs="Arial"/>
          <w:b/>
          <w:bCs/>
          <w:sz w:val="28"/>
          <w:szCs w:val="28"/>
        </w:rPr>
      </w:pPr>
    </w:p>
    <w:p w14:paraId="00000034" w14:textId="2DE203EE" w:rsidR="00C4325A" w:rsidRDefault="00E02AD1">
      <w:pPr>
        <w:rPr>
          <w:rFonts w:ascii="Arial" w:eastAsia="Arial" w:hAnsi="Arial" w:cs="Arial"/>
          <w:b/>
          <w:sz w:val="28"/>
          <w:szCs w:val="28"/>
        </w:rPr>
      </w:pPr>
      <w:r>
        <w:rPr>
          <w:rFonts w:ascii="Arial" w:eastAsia="Arial" w:hAnsi="Arial" w:cs="Arial"/>
          <w:b/>
          <w:sz w:val="28"/>
          <w:szCs w:val="28"/>
        </w:rPr>
        <w:t>8</w:t>
      </w:r>
      <w:r w:rsidR="003D6F2A">
        <w:rPr>
          <w:rFonts w:ascii="Arial" w:eastAsia="Arial" w:hAnsi="Arial" w:cs="Arial"/>
          <w:b/>
          <w:sz w:val="28"/>
          <w:szCs w:val="28"/>
        </w:rPr>
        <w:tab/>
      </w:r>
      <w:r w:rsidR="00780E1B">
        <w:rPr>
          <w:rFonts w:ascii="Arial" w:eastAsia="Arial" w:hAnsi="Arial" w:cs="Arial"/>
          <w:b/>
          <w:sz w:val="28"/>
          <w:szCs w:val="28"/>
        </w:rPr>
        <w:t>Minutes of the last meeting / Matters arising</w:t>
      </w:r>
    </w:p>
    <w:p w14:paraId="09374571" w14:textId="2911FF94" w:rsidR="00D67550" w:rsidRDefault="002D21BC" w:rsidP="00AC6B55">
      <w:pPr>
        <w:spacing w:after="0"/>
        <w:ind w:left="720" w:hanging="720"/>
        <w:rPr>
          <w:rFonts w:ascii="Arial" w:eastAsia="Arial" w:hAnsi="Arial" w:cs="Arial"/>
          <w:sz w:val="28"/>
          <w:szCs w:val="28"/>
        </w:rPr>
      </w:pPr>
      <w:r>
        <w:rPr>
          <w:rFonts w:ascii="Arial" w:eastAsia="Arial" w:hAnsi="Arial" w:cs="Arial"/>
          <w:sz w:val="28"/>
          <w:szCs w:val="28"/>
        </w:rPr>
        <w:t>8.1</w:t>
      </w:r>
      <w:r>
        <w:rPr>
          <w:rFonts w:ascii="Arial" w:eastAsia="Arial" w:hAnsi="Arial" w:cs="Arial"/>
          <w:sz w:val="28"/>
          <w:szCs w:val="28"/>
        </w:rPr>
        <w:tab/>
        <w:t>The</w:t>
      </w:r>
      <w:r w:rsidR="00780E1B">
        <w:rPr>
          <w:rFonts w:ascii="Arial" w:eastAsia="Arial" w:hAnsi="Arial" w:cs="Arial"/>
          <w:sz w:val="28"/>
          <w:szCs w:val="28"/>
        </w:rPr>
        <w:t xml:space="preserve"> minutes of the last meeting were approved:</w:t>
      </w:r>
    </w:p>
    <w:p w14:paraId="71BF1FD3" w14:textId="02AB8CD5" w:rsidR="00780E1B" w:rsidRDefault="00780E1B" w:rsidP="00AC6B55">
      <w:pPr>
        <w:spacing w:after="0"/>
        <w:ind w:left="720" w:hanging="720"/>
        <w:rPr>
          <w:rFonts w:ascii="Arial" w:eastAsia="Arial" w:hAnsi="Arial" w:cs="Arial"/>
          <w:b/>
          <w:bCs/>
          <w:sz w:val="28"/>
          <w:szCs w:val="28"/>
        </w:rPr>
      </w:pPr>
      <w:r>
        <w:rPr>
          <w:rFonts w:ascii="Arial" w:eastAsia="Arial" w:hAnsi="Arial" w:cs="Arial"/>
          <w:sz w:val="28"/>
          <w:szCs w:val="28"/>
        </w:rPr>
        <w:tab/>
      </w:r>
      <w:r w:rsidRPr="00780E1B">
        <w:rPr>
          <w:rFonts w:ascii="Arial" w:eastAsia="Arial" w:hAnsi="Arial" w:cs="Arial"/>
          <w:b/>
          <w:bCs/>
          <w:sz w:val="28"/>
          <w:szCs w:val="28"/>
        </w:rPr>
        <w:t xml:space="preserve">Proposed: Jonny Harvey </w:t>
      </w:r>
      <w:r w:rsidRPr="00780E1B">
        <w:rPr>
          <w:rFonts w:ascii="Arial" w:eastAsia="Arial" w:hAnsi="Arial" w:cs="Arial"/>
          <w:b/>
          <w:bCs/>
          <w:sz w:val="28"/>
          <w:szCs w:val="28"/>
        </w:rPr>
        <w:tab/>
        <w:t>Seconded: Julieanne Crothers</w:t>
      </w:r>
    </w:p>
    <w:p w14:paraId="4C1D9E28" w14:textId="77777777" w:rsidR="00780E1B" w:rsidRDefault="00780E1B" w:rsidP="00AC6B55">
      <w:pPr>
        <w:spacing w:after="0"/>
        <w:ind w:left="720" w:hanging="720"/>
        <w:rPr>
          <w:rFonts w:ascii="Arial" w:eastAsia="Arial" w:hAnsi="Arial" w:cs="Arial"/>
          <w:b/>
          <w:bCs/>
          <w:sz w:val="28"/>
          <w:szCs w:val="28"/>
        </w:rPr>
      </w:pPr>
    </w:p>
    <w:p w14:paraId="3FEA382C" w14:textId="222C3D33" w:rsidR="00780E1B" w:rsidRPr="00850362" w:rsidRDefault="00780E1B" w:rsidP="00AC6B55">
      <w:pPr>
        <w:spacing w:after="0"/>
        <w:ind w:left="720" w:hanging="720"/>
        <w:rPr>
          <w:rFonts w:ascii="Arial" w:eastAsia="Arial" w:hAnsi="Arial" w:cs="Arial"/>
          <w:sz w:val="28"/>
          <w:szCs w:val="28"/>
        </w:rPr>
      </w:pPr>
      <w:r w:rsidRPr="00850362">
        <w:rPr>
          <w:rFonts w:ascii="Arial" w:eastAsia="Arial" w:hAnsi="Arial" w:cs="Arial"/>
          <w:sz w:val="28"/>
          <w:szCs w:val="28"/>
        </w:rPr>
        <w:t>8.1</w:t>
      </w:r>
      <w:r w:rsidRPr="00850362">
        <w:rPr>
          <w:rFonts w:ascii="Arial" w:eastAsia="Arial" w:hAnsi="Arial" w:cs="Arial"/>
          <w:sz w:val="28"/>
          <w:szCs w:val="28"/>
        </w:rPr>
        <w:tab/>
      </w:r>
      <w:proofErr w:type="spellStart"/>
      <w:r w:rsidR="00850362" w:rsidRPr="00850362">
        <w:rPr>
          <w:rFonts w:ascii="Arial" w:eastAsia="Arial" w:hAnsi="Arial" w:cs="Arial"/>
          <w:sz w:val="28"/>
          <w:szCs w:val="28"/>
        </w:rPr>
        <w:t>TMc</w:t>
      </w:r>
      <w:proofErr w:type="spellEnd"/>
      <w:r w:rsidR="00850362" w:rsidRPr="00850362">
        <w:rPr>
          <w:rFonts w:ascii="Arial" w:eastAsia="Arial" w:hAnsi="Arial" w:cs="Arial"/>
          <w:sz w:val="28"/>
          <w:szCs w:val="28"/>
        </w:rPr>
        <w:t xml:space="preserve"> explained the rationale for not proceeding with the joint statement on Motability between advisory bodies.</w:t>
      </w:r>
    </w:p>
    <w:p w14:paraId="1E95B111" w14:textId="77777777" w:rsidR="008F4DAE" w:rsidRPr="008F4DAE" w:rsidRDefault="008F4DAE" w:rsidP="008F4DAE">
      <w:pPr>
        <w:spacing w:after="0"/>
        <w:ind w:left="720" w:hanging="720"/>
        <w:rPr>
          <w:rFonts w:ascii="Arial" w:eastAsia="Arial" w:hAnsi="Arial" w:cs="Arial"/>
          <w:b/>
          <w:bCs/>
          <w:sz w:val="28"/>
          <w:szCs w:val="28"/>
        </w:rPr>
      </w:pPr>
    </w:p>
    <w:p w14:paraId="697A5BF4" w14:textId="001B9EDB" w:rsidR="003D6F2A" w:rsidRDefault="00353D15" w:rsidP="008F4DAE">
      <w:pPr>
        <w:rPr>
          <w:rFonts w:ascii="Arial" w:eastAsia="Arial" w:hAnsi="Arial" w:cs="Arial"/>
          <w:b/>
          <w:sz w:val="28"/>
          <w:szCs w:val="28"/>
        </w:rPr>
      </w:pPr>
      <w:r>
        <w:rPr>
          <w:rFonts w:ascii="Arial" w:eastAsia="Arial" w:hAnsi="Arial" w:cs="Arial"/>
          <w:b/>
          <w:sz w:val="28"/>
          <w:szCs w:val="28"/>
        </w:rPr>
        <w:t>9</w:t>
      </w:r>
      <w:r w:rsidR="007D2647">
        <w:rPr>
          <w:rFonts w:ascii="Arial" w:eastAsia="Arial" w:hAnsi="Arial" w:cs="Arial"/>
          <w:b/>
          <w:sz w:val="28"/>
          <w:szCs w:val="28"/>
        </w:rPr>
        <w:tab/>
      </w:r>
      <w:r w:rsidR="00850362">
        <w:rPr>
          <w:rFonts w:ascii="Arial" w:eastAsia="Arial" w:hAnsi="Arial" w:cs="Arial"/>
          <w:b/>
          <w:sz w:val="28"/>
          <w:szCs w:val="28"/>
        </w:rPr>
        <w:t>Any other business</w:t>
      </w:r>
      <w:r w:rsidR="003D6F2A">
        <w:rPr>
          <w:rFonts w:ascii="Arial" w:eastAsia="Arial" w:hAnsi="Arial" w:cs="Arial"/>
          <w:b/>
          <w:sz w:val="28"/>
          <w:szCs w:val="28"/>
        </w:rPr>
        <w:t xml:space="preserve"> </w:t>
      </w:r>
    </w:p>
    <w:p w14:paraId="53437698" w14:textId="7F5F4770" w:rsidR="00E467E7" w:rsidRDefault="00353D15" w:rsidP="002D21BC">
      <w:pPr>
        <w:spacing w:after="0"/>
        <w:ind w:left="720" w:hanging="720"/>
        <w:rPr>
          <w:rFonts w:ascii="Arial" w:eastAsia="Arial" w:hAnsi="Arial" w:cs="Arial"/>
          <w:bCs/>
          <w:sz w:val="28"/>
          <w:szCs w:val="28"/>
        </w:rPr>
      </w:pPr>
      <w:r w:rsidRPr="00E467E7">
        <w:rPr>
          <w:rFonts w:ascii="Arial" w:eastAsia="Arial" w:hAnsi="Arial" w:cs="Arial"/>
          <w:bCs/>
          <w:sz w:val="28"/>
          <w:szCs w:val="28"/>
        </w:rPr>
        <w:t>9.1</w:t>
      </w:r>
      <w:r w:rsidRPr="00E467E7">
        <w:rPr>
          <w:rFonts w:ascii="Arial" w:eastAsia="Arial" w:hAnsi="Arial" w:cs="Arial"/>
          <w:bCs/>
          <w:sz w:val="28"/>
          <w:szCs w:val="28"/>
        </w:rPr>
        <w:tab/>
      </w:r>
      <w:proofErr w:type="spellStart"/>
      <w:r w:rsidR="00850362">
        <w:rPr>
          <w:rFonts w:ascii="Arial" w:eastAsia="Arial" w:hAnsi="Arial" w:cs="Arial"/>
          <w:bCs/>
          <w:sz w:val="28"/>
          <w:szCs w:val="28"/>
        </w:rPr>
        <w:t>SMc</w:t>
      </w:r>
      <w:proofErr w:type="spellEnd"/>
      <w:r w:rsidR="00850362">
        <w:rPr>
          <w:rFonts w:ascii="Arial" w:eastAsia="Arial" w:hAnsi="Arial" w:cs="Arial"/>
          <w:bCs/>
          <w:sz w:val="28"/>
          <w:szCs w:val="28"/>
        </w:rPr>
        <w:t xml:space="preserve"> updated members about the potential of using a survey to gather evidence from Half Fare </w:t>
      </w:r>
      <w:proofErr w:type="spellStart"/>
      <w:r w:rsidR="00850362">
        <w:rPr>
          <w:rFonts w:ascii="Arial" w:eastAsia="Arial" w:hAnsi="Arial" w:cs="Arial"/>
          <w:bCs/>
          <w:sz w:val="28"/>
          <w:szCs w:val="28"/>
        </w:rPr>
        <w:t>Smartpass</w:t>
      </w:r>
      <w:proofErr w:type="spellEnd"/>
      <w:r w:rsidR="00850362">
        <w:rPr>
          <w:rFonts w:ascii="Arial" w:eastAsia="Arial" w:hAnsi="Arial" w:cs="Arial"/>
          <w:bCs/>
          <w:sz w:val="28"/>
          <w:szCs w:val="28"/>
        </w:rPr>
        <w:t xml:space="preserve"> users about the impact of changing to a free concession. Members welcomed the proposal and offered support from the Committee.</w:t>
      </w:r>
    </w:p>
    <w:p w14:paraId="33940769" w14:textId="77777777" w:rsidR="00850362" w:rsidRDefault="00850362" w:rsidP="002D21BC">
      <w:pPr>
        <w:spacing w:after="0"/>
        <w:ind w:left="720" w:hanging="720"/>
        <w:rPr>
          <w:rFonts w:ascii="Arial" w:eastAsia="Arial" w:hAnsi="Arial" w:cs="Arial"/>
          <w:bCs/>
          <w:sz w:val="28"/>
          <w:szCs w:val="28"/>
        </w:rPr>
      </w:pPr>
    </w:p>
    <w:p w14:paraId="31EC6E2E" w14:textId="453F0D59" w:rsidR="00850362" w:rsidRDefault="00850362" w:rsidP="002D21BC">
      <w:pPr>
        <w:spacing w:after="0"/>
        <w:ind w:left="720" w:hanging="720"/>
        <w:rPr>
          <w:rFonts w:ascii="Arial" w:eastAsia="Arial" w:hAnsi="Arial" w:cs="Arial"/>
          <w:bCs/>
          <w:sz w:val="28"/>
          <w:szCs w:val="28"/>
        </w:rPr>
      </w:pPr>
      <w:r>
        <w:rPr>
          <w:rFonts w:ascii="Arial" w:eastAsia="Arial" w:hAnsi="Arial" w:cs="Arial"/>
          <w:bCs/>
          <w:sz w:val="28"/>
          <w:szCs w:val="28"/>
        </w:rPr>
        <w:t>9.2</w:t>
      </w:r>
      <w:r>
        <w:rPr>
          <w:rFonts w:ascii="Arial" w:eastAsia="Arial" w:hAnsi="Arial" w:cs="Arial"/>
          <w:bCs/>
          <w:sz w:val="28"/>
          <w:szCs w:val="28"/>
        </w:rPr>
        <w:tab/>
        <w:t xml:space="preserve">JC updated members about her work campaigning for changes to the Half Fare </w:t>
      </w:r>
      <w:proofErr w:type="spellStart"/>
      <w:r>
        <w:rPr>
          <w:rFonts w:ascii="Arial" w:eastAsia="Arial" w:hAnsi="Arial" w:cs="Arial"/>
          <w:bCs/>
          <w:sz w:val="28"/>
          <w:szCs w:val="28"/>
        </w:rPr>
        <w:t>Smartpass</w:t>
      </w:r>
      <w:proofErr w:type="spellEnd"/>
      <w:r>
        <w:rPr>
          <w:rFonts w:ascii="Arial" w:eastAsia="Arial" w:hAnsi="Arial" w:cs="Arial"/>
          <w:bCs/>
          <w:sz w:val="28"/>
          <w:szCs w:val="28"/>
        </w:rPr>
        <w:t xml:space="preserve">. ML highlighted the request for </w:t>
      </w:r>
      <w:proofErr w:type="spellStart"/>
      <w:r>
        <w:rPr>
          <w:rFonts w:ascii="Arial" w:eastAsia="Arial" w:hAnsi="Arial" w:cs="Arial"/>
          <w:bCs/>
          <w:sz w:val="28"/>
          <w:szCs w:val="28"/>
        </w:rPr>
        <w:t>Imtac</w:t>
      </w:r>
      <w:proofErr w:type="spellEnd"/>
      <w:r>
        <w:rPr>
          <w:rFonts w:ascii="Arial" w:eastAsia="Arial" w:hAnsi="Arial" w:cs="Arial"/>
          <w:bCs/>
          <w:sz w:val="28"/>
          <w:szCs w:val="28"/>
        </w:rPr>
        <w:t xml:space="preserve"> to share and sign an open letter from campaigners.</w:t>
      </w:r>
    </w:p>
    <w:p w14:paraId="7610204C" w14:textId="267290B2" w:rsidR="00850362" w:rsidRDefault="00850362" w:rsidP="002D21BC">
      <w:pPr>
        <w:spacing w:after="0"/>
        <w:ind w:left="720" w:hanging="720"/>
        <w:rPr>
          <w:rFonts w:ascii="Arial" w:eastAsia="Arial" w:hAnsi="Arial" w:cs="Arial"/>
          <w:b/>
          <w:sz w:val="28"/>
          <w:szCs w:val="28"/>
        </w:rPr>
      </w:pPr>
      <w:r>
        <w:rPr>
          <w:rFonts w:ascii="Arial" w:eastAsia="Arial" w:hAnsi="Arial" w:cs="Arial"/>
          <w:bCs/>
          <w:sz w:val="28"/>
          <w:szCs w:val="28"/>
        </w:rPr>
        <w:tab/>
      </w:r>
      <w:r w:rsidRPr="00850362">
        <w:rPr>
          <w:rFonts w:ascii="Arial" w:eastAsia="Arial" w:hAnsi="Arial" w:cs="Arial"/>
          <w:b/>
          <w:sz w:val="28"/>
          <w:szCs w:val="28"/>
        </w:rPr>
        <w:t xml:space="preserve">Action 17: Members agreed </w:t>
      </w:r>
      <w:proofErr w:type="spellStart"/>
      <w:r w:rsidRPr="00850362">
        <w:rPr>
          <w:rFonts w:ascii="Arial" w:eastAsia="Arial" w:hAnsi="Arial" w:cs="Arial"/>
          <w:b/>
          <w:sz w:val="28"/>
          <w:szCs w:val="28"/>
        </w:rPr>
        <w:t>Imtac</w:t>
      </w:r>
      <w:proofErr w:type="spellEnd"/>
      <w:r w:rsidRPr="00850362">
        <w:rPr>
          <w:rFonts w:ascii="Arial" w:eastAsia="Arial" w:hAnsi="Arial" w:cs="Arial"/>
          <w:b/>
          <w:sz w:val="28"/>
          <w:szCs w:val="28"/>
        </w:rPr>
        <w:t xml:space="preserve"> should sign and share the open letter requesting changes to the Half Fare </w:t>
      </w:r>
      <w:proofErr w:type="spellStart"/>
      <w:r w:rsidRPr="00850362">
        <w:rPr>
          <w:rFonts w:ascii="Arial" w:eastAsia="Arial" w:hAnsi="Arial" w:cs="Arial"/>
          <w:b/>
          <w:sz w:val="28"/>
          <w:szCs w:val="28"/>
        </w:rPr>
        <w:t>Smartpass</w:t>
      </w:r>
      <w:proofErr w:type="spellEnd"/>
      <w:r w:rsidRPr="00850362">
        <w:rPr>
          <w:rFonts w:ascii="Arial" w:eastAsia="Arial" w:hAnsi="Arial" w:cs="Arial"/>
          <w:b/>
          <w:sz w:val="28"/>
          <w:szCs w:val="28"/>
        </w:rPr>
        <w:t>.</w:t>
      </w:r>
    </w:p>
    <w:p w14:paraId="3E45F3F5" w14:textId="77777777" w:rsidR="00771938" w:rsidRDefault="00771938" w:rsidP="002D21BC">
      <w:pPr>
        <w:spacing w:after="0"/>
        <w:ind w:left="720" w:hanging="720"/>
        <w:rPr>
          <w:rFonts w:ascii="Arial" w:eastAsia="Arial" w:hAnsi="Arial" w:cs="Arial"/>
          <w:b/>
          <w:sz w:val="28"/>
          <w:szCs w:val="28"/>
        </w:rPr>
      </w:pPr>
    </w:p>
    <w:p w14:paraId="55181141" w14:textId="30A93E4A" w:rsidR="00771938" w:rsidRDefault="00771938" w:rsidP="002D21BC">
      <w:pPr>
        <w:spacing w:after="0"/>
        <w:ind w:left="720" w:hanging="720"/>
        <w:rPr>
          <w:rFonts w:ascii="Arial" w:eastAsia="Arial" w:hAnsi="Arial" w:cs="Arial"/>
          <w:bCs/>
          <w:sz w:val="28"/>
          <w:szCs w:val="28"/>
        </w:rPr>
      </w:pPr>
      <w:r w:rsidRPr="00771938">
        <w:rPr>
          <w:rFonts w:ascii="Arial" w:eastAsia="Arial" w:hAnsi="Arial" w:cs="Arial"/>
          <w:bCs/>
          <w:sz w:val="28"/>
          <w:szCs w:val="28"/>
        </w:rPr>
        <w:t>9.3</w:t>
      </w:r>
      <w:r w:rsidRPr="00771938">
        <w:rPr>
          <w:rFonts w:ascii="Arial" w:eastAsia="Arial" w:hAnsi="Arial" w:cs="Arial"/>
          <w:bCs/>
          <w:sz w:val="28"/>
          <w:szCs w:val="28"/>
        </w:rPr>
        <w:tab/>
        <w:t xml:space="preserve">RJ informed members about plans to develop an awareness video around inclusive travel. RJ also informed members that David Cowan is retiring from Translink at the end of February. Members asked </w:t>
      </w:r>
      <w:proofErr w:type="gramStart"/>
      <w:r w:rsidRPr="00771938">
        <w:rPr>
          <w:rFonts w:ascii="Arial" w:eastAsia="Arial" w:hAnsi="Arial" w:cs="Arial"/>
          <w:bCs/>
          <w:sz w:val="28"/>
          <w:szCs w:val="28"/>
        </w:rPr>
        <w:t>their</w:t>
      </w:r>
      <w:proofErr w:type="gramEnd"/>
      <w:r w:rsidRPr="00771938">
        <w:rPr>
          <w:rFonts w:ascii="Arial" w:eastAsia="Arial" w:hAnsi="Arial" w:cs="Arial"/>
          <w:bCs/>
          <w:sz w:val="28"/>
          <w:szCs w:val="28"/>
        </w:rPr>
        <w:t xml:space="preserve"> thanks to David be recorded in the minutes.</w:t>
      </w:r>
    </w:p>
    <w:p w14:paraId="6867BCCB" w14:textId="77777777" w:rsidR="00771938" w:rsidRDefault="00771938" w:rsidP="002D21BC">
      <w:pPr>
        <w:spacing w:after="0"/>
        <w:ind w:left="720" w:hanging="720"/>
        <w:rPr>
          <w:rFonts w:ascii="Arial" w:eastAsia="Arial" w:hAnsi="Arial" w:cs="Arial"/>
          <w:bCs/>
          <w:sz w:val="28"/>
          <w:szCs w:val="28"/>
        </w:rPr>
      </w:pPr>
    </w:p>
    <w:p w14:paraId="398A51D1" w14:textId="77777777" w:rsidR="00771938" w:rsidRDefault="00771938" w:rsidP="002D21BC">
      <w:pPr>
        <w:spacing w:after="0"/>
        <w:ind w:left="720" w:hanging="720"/>
        <w:rPr>
          <w:rFonts w:ascii="Arial" w:eastAsia="Arial" w:hAnsi="Arial" w:cs="Arial"/>
          <w:bCs/>
          <w:sz w:val="28"/>
          <w:szCs w:val="28"/>
        </w:rPr>
      </w:pPr>
    </w:p>
    <w:p w14:paraId="3C65D5FD" w14:textId="6CABF2F7" w:rsidR="00771938" w:rsidRDefault="00771938" w:rsidP="002D21BC">
      <w:pPr>
        <w:spacing w:after="0"/>
        <w:ind w:left="720" w:hanging="720"/>
        <w:rPr>
          <w:rFonts w:ascii="Arial" w:eastAsia="Arial" w:hAnsi="Arial" w:cs="Arial"/>
          <w:b/>
          <w:sz w:val="28"/>
          <w:szCs w:val="28"/>
        </w:rPr>
      </w:pPr>
      <w:r w:rsidRPr="00771938">
        <w:rPr>
          <w:rFonts w:ascii="Arial" w:eastAsia="Arial" w:hAnsi="Arial" w:cs="Arial"/>
          <w:b/>
          <w:sz w:val="28"/>
          <w:szCs w:val="28"/>
        </w:rPr>
        <w:lastRenderedPageBreak/>
        <w:t>10</w:t>
      </w:r>
      <w:r w:rsidRPr="00771938">
        <w:rPr>
          <w:rFonts w:ascii="Arial" w:eastAsia="Arial" w:hAnsi="Arial" w:cs="Arial"/>
          <w:b/>
          <w:sz w:val="28"/>
          <w:szCs w:val="28"/>
        </w:rPr>
        <w:tab/>
        <w:t>Dates, times and venues of next meetings</w:t>
      </w:r>
    </w:p>
    <w:p w14:paraId="2E00243F" w14:textId="77777777" w:rsidR="00771938" w:rsidRDefault="00771938" w:rsidP="002D21BC">
      <w:pPr>
        <w:spacing w:after="0"/>
        <w:ind w:left="720" w:hanging="720"/>
        <w:rPr>
          <w:rFonts w:ascii="Arial" w:eastAsia="Arial" w:hAnsi="Arial" w:cs="Arial"/>
          <w:b/>
          <w:sz w:val="28"/>
          <w:szCs w:val="28"/>
        </w:rPr>
      </w:pPr>
    </w:p>
    <w:p w14:paraId="0CEC3F61" w14:textId="77777777" w:rsidR="00771938" w:rsidRDefault="00771938" w:rsidP="00771938">
      <w:pPr>
        <w:spacing w:after="0"/>
        <w:ind w:left="720" w:hanging="720"/>
        <w:rPr>
          <w:rFonts w:ascii="Arial" w:eastAsia="Arial" w:hAnsi="Arial" w:cs="Arial"/>
          <w:bCs/>
          <w:sz w:val="28"/>
          <w:szCs w:val="28"/>
        </w:rPr>
      </w:pPr>
      <w:r>
        <w:rPr>
          <w:rFonts w:ascii="Arial" w:eastAsia="Arial" w:hAnsi="Arial" w:cs="Arial"/>
          <w:b/>
          <w:sz w:val="28"/>
          <w:szCs w:val="28"/>
        </w:rPr>
        <w:t>10.1</w:t>
      </w:r>
      <w:r>
        <w:rPr>
          <w:rFonts w:ascii="Arial" w:eastAsia="Arial" w:hAnsi="Arial" w:cs="Arial"/>
          <w:b/>
          <w:sz w:val="28"/>
          <w:szCs w:val="28"/>
        </w:rPr>
        <w:tab/>
      </w:r>
      <w:r>
        <w:rPr>
          <w:rFonts w:ascii="Arial" w:eastAsia="Arial" w:hAnsi="Arial" w:cs="Arial"/>
          <w:bCs/>
          <w:sz w:val="28"/>
          <w:szCs w:val="28"/>
        </w:rPr>
        <w:t>The next meeting will be held on:</w:t>
      </w:r>
    </w:p>
    <w:p w14:paraId="43401560" w14:textId="77777777" w:rsidR="00771938" w:rsidRDefault="00771938" w:rsidP="00771938">
      <w:pPr>
        <w:spacing w:after="0"/>
        <w:ind w:left="720" w:hanging="720"/>
        <w:rPr>
          <w:rFonts w:ascii="Arial" w:eastAsia="Arial" w:hAnsi="Arial" w:cs="Arial"/>
          <w:bCs/>
          <w:sz w:val="28"/>
          <w:szCs w:val="28"/>
        </w:rPr>
      </w:pPr>
    </w:p>
    <w:p w14:paraId="45885BBB" w14:textId="7AB51AA1" w:rsidR="00771938" w:rsidRPr="00771938" w:rsidRDefault="00771938" w:rsidP="00771938">
      <w:pPr>
        <w:pStyle w:val="ListParagraph"/>
        <w:numPr>
          <w:ilvl w:val="0"/>
          <w:numId w:val="5"/>
        </w:numPr>
        <w:spacing w:after="0"/>
        <w:rPr>
          <w:rFonts w:ascii="Arial" w:eastAsia="Arial" w:hAnsi="Arial" w:cs="Arial"/>
          <w:bCs/>
          <w:sz w:val="28"/>
          <w:szCs w:val="28"/>
        </w:rPr>
      </w:pPr>
      <w:r w:rsidRPr="00771938">
        <w:rPr>
          <w:rFonts w:ascii="Arial" w:eastAsia="Arial" w:hAnsi="Arial" w:cs="Arial"/>
          <w:bCs/>
          <w:sz w:val="28"/>
          <w:szCs w:val="28"/>
        </w:rPr>
        <w:t>Work Programme Planning Day, Tuesday 10</w:t>
      </w:r>
      <w:r w:rsidRPr="00771938">
        <w:rPr>
          <w:rFonts w:ascii="Arial" w:eastAsia="Arial" w:hAnsi="Arial" w:cs="Arial"/>
          <w:bCs/>
          <w:sz w:val="28"/>
          <w:szCs w:val="28"/>
          <w:vertAlign w:val="superscript"/>
        </w:rPr>
        <w:t>th</w:t>
      </w:r>
      <w:r w:rsidRPr="00771938">
        <w:rPr>
          <w:rFonts w:ascii="Arial" w:eastAsia="Arial" w:hAnsi="Arial" w:cs="Arial"/>
          <w:bCs/>
          <w:sz w:val="28"/>
          <w:szCs w:val="28"/>
        </w:rPr>
        <w:t xml:space="preserve"> March 2026 from 12.30pm, online and in person at the Crescent Arts Centre, Belfast.</w:t>
      </w:r>
    </w:p>
    <w:p w14:paraId="1B67839A" w14:textId="77777777" w:rsidR="00771938" w:rsidRPr="00771938" w:rsidRDefault="00771938" w:rsidP="00771938">
      <w:pPr>
        <w:pStyle w:val="ListParagraph"/>
        <w:numPr>
          <w:ilvl w:val="0"/>
          <w:numId w:val="5"/>
        </w:numPr>
        <w:spacing w:after="0"/>
        <w:rPr>
          <w:rFonts w:ascii="Arial" w:eastAsia="Arial" w:hAnsi="Arial" w:cs="Arial"/>
          <w:bCs/>
          <w:sz w:val="28"/>
          <w:szCs w:val="28"/>
        </w:rPr>
      </w:pPr>
      <w:proofErr w:type="spellStart"/>
      <w:r w:rsidRPr="00771938">
        <w:rPr>
          <w:rFonts w:ascii="Arial" w:eastAsia="Arial" w:hAnsi="Arial" w:cs="Arial"/>
          <w:bCs/>
          <w:sz w:val="28"/>
          <w:szCs w:val="28"/>
        </w:rPr>
        <w:t>Imtac</w:t>
      </w:r>
      <w:proofErr w:type="spellEnd"/>
      <w:r w:rsidRPr="00771938">
        <w:rPr>
          <w:rFonts w:ascii="Arial" w:eastAsia="Arial" w:hAnsi="Arial" w:cs="Arial"/>
          <w:bCs/>
          <w:sz w:val="28"/>
          <w:szCs w:val="28"/>
        </w:rPr>
        <w:t xml:space="preserve"> meeting and AGM, Tuesday 23</w:t>
      </w:r>
      <w:r w:rsidRPr="00771938">
        <w:rPr>
          <w:rFonts w:ascii="Arial" w:eastAsia="Arial" w:hAnsi="Arial" w:cs="Arial"/>
          <w:bCs/>
          <w:sz w:val="28"/>
          <w:szCs w:val="28"/>
          <w:vertAlign w:val="superscript"/>
        </w:rPr>
        <w:t>rd</w:t>
      </w:r>
      <w:r w:rsidRPr="00771938">
        <w:rPr>
          <w:rFonts w:ascii="Arial" w:eastAsia="Arial" w:hAnsi="Arial" w:cs="Arial"/>
          <w:bCs/>
          <w:sz w:val="28"/>
          <w:szCs w:val="28"/>
        </w:rPr>
        <w:t xml:space="preserve"> June 2026 at 1pm, online and in person at the Crescent Arts Centre, Belfast.</w:t>
      </w:r>
    </w:p>
    <w:p w14:paraId="6A0FC158" w14:textId="6D307DF7" w:rsidR="00771938" w:rsidRPr="00D715F9" w:rsidRDefault="00771938" w:rsidP="00771938">
      <w:pPr>
        <w:spacing w:after="0"/>
        <w:ind w:left="720"/>
        <w:rPr>
          <w:rFonts w:ascii="Arial" w:eastAsia="Arial" w:hAnsi="Arial" w:cs="Arial"/>
          <w:b/>
          <w:sz w:val="28"/>
          <w:szCs w:val="28"/>
        </w:rPr>
      </w:pPr>
    </w:p>
    <w:p w14:paraId="5E967FFB" w14:textId="77777777" w:rsidR="00D715F9" w:rsidRDefault="00D715F9" w:rsidP="00771938">
      <w:pPr>
        <w:rPr>
          <w:rFonts w:ascii="Arial" w:eastAsia="Arial" w:hAnsi="Arial" w:cs="Arial"/>
          <w:b/>
          <w:sz w:val="28"/>
          <w:szCs w:val="28"/>
        </w:rPr>
      </w:pPr>
    </w:p>
    <w:p w14:paraId="5E06D22C" w14:textId="73495032" w:rsidR="003D6F2A" w:rsidRDefault="003D6F2A" w:rsidP="007D2647">
      <w:pPr>
        <w:ind w:left="1440" w:hanging="1440"/>
        <w:rPr>
          <w:rFonts w:ascii="Arial" w:eastAsia="Arial" w:hAnsi="Arial" w:cs="Arial"/>
          <w:b/>
          <w:sz w:val="28"/>
          <w:szCs w:val="28"/>
        </w:rPr>
      </w:pPr>
      <w:r>
        <w:rPr>
          <w:rFonts w:ascii="Arial" w:eastAsia="Arial" w:hAnsi="Arial" w:cs="Arial"/>
          <w:b/>
          <w:sz w:val="28"/>
          <w:szCs w:val="28"/>
        </w:rPr>
        <w:t>List of Actions</w:t>
      </w:r>
    </w:p>
    <w:p w14:paraId="67ABF430" w14:textId="77777777" w:rsidR="00383658"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Action 1: DC to share proposed revisions to Conditions of Carraige</w:t>
      </w:r>
    </w:p>
    <w:p w14:paraId="15E83959" w14:textId="680374FD" w:rsidR="00383658" w:rsidRPr="0031351B"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with secretariat.</w:t>
      </w:r>
    </w:p>
    <w:p w14:paraId="51F6D3A4" w14:textId="77777777" w:rsidR="00383658"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ab/>
      </w:r>
    </w:p>
    <w:p w14:paraId="45236B12" w14:textId="77777777" w:rsidR="00383658"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 xml:space="preserve">Action 2: DC to liaise with </w:t>
      </w:r>
      <w:proofErr w:type="spellStart"/>
      <w:r w:rsidRPr="0031351B">
        <w:rPr>
          <w:rFonts w:ascii="Arial" w:eastAsia="Arial" w:hAnsi="Arial" w:cs="Arial"/>
          <w:b/>
          <w:bCs/>
          <w:sz w:val="28"/>
          <w:szCs w:val="28"/>
        </w:rPr>
        <w:t>CMc</w:t>
      </w:r>
      <w:proofErr w:type="spellEnd"/>
      <w:r w:rsidRPr="0031351B">
        <w:rPr>
          <w:rFonts w:ascii="Arial" w:eastAsia="Arial" w:hAnsi="Arial" w:cs="Arial"/>
          <w:b/>
          <w:bCs/>
          <w:sz w:val="28"/>
          <w:szCs w:val="28"/>
        </w:rPr>
        <w:t xml:space="preserve"> and secretariat re proposed second</w:t>
      </w:r>
    </w:p>
    <w:p w14:paraId="08ECD2F8" w14:textId="0B7290A3" w:rsidR="00383658"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sensory nook.</w:t>
      </w:r>
    </w:p>
    <w:p w14:paraId="0348AF0D" w14:textId="77777777" w:rsidR="00383658" w:rsidRDefault="00383658" w:rsidP="00383658">
      <w:pPr>
        <w:spacing w:after="0"/>
        <w:ind w:left="720" w:hanging="720"/>
        <w:rPr>
          <w:rFonts w:ascii="Arial" w:eastAsia="Arial" w:hAnsi="Arial" w:cs="Arial"/>
          <w:b/>
          <w:bCs/>
          <w:sz w:val="28"/>
          <w:szCs w:val="28"/>
        </w:rPr>
      </w:pPr>
    </w:p>
    <w:p w14:paraId="4F0C5CF7" w14:textId="77777777" w:rsidR="00383658"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 xml:space="preserve">Action 3: DC to clarify the policy around operating buses </w:t>
      </w:r>
      <w:proofErr w:type="gramStart"/>
      <w:r w:rsidRPr="0031351B">
        <w:rPr>
          <w:rFonts w:ascii="Arial" w:eastAsia="Arial" w:hAnsi="Arial" w:cs="Arial"/>
          <w:b/>
          <w:bCs/>
          <w:sz w:val="28"/>
          <w:szCs w:val="28"/>
        </w:rPr>
        <w:t>where</w:t>
      </w:r>
      <w:proofErr w:type="gramEnd"/>
      <w:r w:rsidRPr="0031351B">
        <w:rPr>
          <w:rFonts w:ascii="Arial" w:eastAsia="Arial" w:hAnsi="Arial" w:cs="Arial"/>
          <w:b/>
          <w:bCs/>
          <w:sz w:val="28"/>
          <w:szCs w:val="28"/>
        </w:rPr>
        <w:t xml:space="preserve"> </w:t>
      </w:r>
    </w:p>
    <w:p w14:paraId="38F5E8F8" w14:textId="77777777" w:rsidR="00383658"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 xml:space="preserve">ramps are broken or out of order and the access changes at Omagh </w:t>
      </w:r>
    </w:p>
    <w:p w14:paraId="6A212D45" w14:textId="2857521D" w:rsidR="00383658" w:rsidRDefault="00383658" w:rsidP="00383658">
      <w:pPr>
        <w:spacing w:after="0"/>
        <w:ind w:left="720" w:hanging="720"/>
        <w:rPr>
          <w:rFonts w:ascii="Arial" w:eastAsia="Arial" w:hAnsi="Arial" w:cs="Arial"/>
          <w:b/>
          <w:bCs/>
          <w:sz w:val="28"/>
          <w:szCs w:val="28"/>
        </w:rPr>
      </w:pPr>
      <w:r w:rsidRPr="0031351B">
        <w:rPr>
          <w:rFonts w:ascii="Arial" w:eastAsia="Arial" w:hAnsi="Arial" w:cs="Arial"/>
          <w:b/>
          <w:bCs/>
          <w:sz w:val="28"/>
          <w:szCs w:val="28"/>
        </w:rPr>
        <w:t>bus stations.</w:t>
      </w:r>
    </w:p>
    <w:p w14:paraId="44AD7291" w14:textId="77777777" w:rsidR="00383658" w:rsidRDefault="00383658" w:rsidP="00383658">
      <w:pPr>
        <w:spacing w:after="0"/>
        <w:ind w:left="720" w:hanging="720"/>
        <w:rPr>
          <w:rFonts w:ascii="Arial" w:eastAsia="Arial" w:hAnsi="Arial" w:cs="Arial"/>
          <w:b/>
          <w:bCs/>
          <w:sz w:val="28"/>
          <w:szCs w:val="28"/>
        </w:rPr>
      </w:pPr>
    </w:p>
    <w:p w14:paraId="44D3B06B" w14:textId="77777777" w:rsidR="00383658" w:rsidRDefault="00383658" w:rsidP="00383658">
      <w:pPr>
        <w:spacing w:after="0"/>
        <w:ind w:left="720" w:hanging="720"/>
        <w:rPr>
          <w:rFonts w:ascii="Arial" w:eastAsia="Arial" w:hAnsi="Arial" w:cs="Arial"/>
          <w:b/>
          <w:bCs/>
          <w:sz w:val="28"/>
          <w:szCs w:val="28"/>
        </w:rPr>
      </w:pPr>
      <w:r w:rsidRPr="006C25DF">
        <w:rPr>
          <w:rFonts w:ascii="Arial" w:eastAsia="Arial" w:hAnsi="Arial" w:cs="Arial"/>
          <w:b/>
          <w:bCs/>
          <w:sz w:val="28"/>
          <w:szCs w:val="28"/>
        </w:rPr>
        <w:t xml:space="preserve">Action 4: HB to liaise with secretariat over dates for proposed </w:t>
      </w:r>
    </w:p>
    <w:p w14:paraId="0E238E33" w14:textId="0512FF2A" w:rsidR="00383658" w:rsidRDefault="00383658" w:rsidP="00383658">
      <w:pPr>
        <w:spacing w:after="0"/>
        <w:ind w:left="720" w:hanging="720"/>
        <w:rPr>
          <w:rFonts w:ascii="Arial" w:eastAsia="Arial" w:hAnsi="Arial" w:cs="Arial"/>
          <w:b/>
          <w:bCs/>
          <w:sz w:val="28"/>
          <w:szCs w:val="28"/>
        </w:rPr>
      </w:pPr>
      <w:r w:rsidRPr="006C25DF">
        <w:rPr>
          <w:rFonts w:ascii="Arial" w:eastAsia="Arial" w:hAnsi="Arial" w:cs="Arial"/>
          <w:b/>
          <w:bCs/>
          <w:sz w:val="28"/>
          <w:szCs w:val="28"/>
        </w:rPr>
        <w:t>meeting and site visit.</w:t>
      </w:r>
    </w:p>
    <w:p w14:paraId="6393680D" w14:textId="77777777" w:rsidR="00383658" w:rsidRDefault="00383658" w:rsidP="00383658">
      <w:pPr>
        <w:spacing w:after="0"/>
        <w:ind w:left="720" w:hanging="720"/>
        <w:rPr>
          <w:rFonts w:ascii="Arial" w:eastAsia="Arial" w:hAnsi="Arial" w:cs="Arial"/>
          <w:b/>
          <w:bCs/>
          <w:sz w:val="28"/>
          <w:szCs w:val="28"/>
        </w:rPr>
      </w:pPr>
    </w:p>
    <w:p w14:paraId="6A75B1E0" w14:textId="77777777" w:rsidR="00383658" w:rsidRDefault="00383658" w:rsidP="00383658">
      <w:pPr>
        <w:spacing w:after="0"/>
        <w:rPr>
          <w:rFonts w:ascii="Arial" w:eastAsia="Arial" w:hAnsi="Arial" w:cs="Arial"/>
          <w:b/>
          <w:bCs/>
          <w:sz w:val="28"/>
          <w:szCs w:val="28"/>
        </w:rPr>
      </w:pPr>
      <w:r w:rsidRPr="00D27776">
        <w:rPr>
          <w:rFonts w:ascii="Arial" w:eastAsia="Arial" w:hAnsi="Arial" w:cs="Arial"/>
          <w:b/>
          <w:bCs/>
          <w:sz w:val="28"/>
          <w:szCs w:val="28"/>
        </w:rPr>
        <w:t>Action 5: FC to circulate details of the campaign and passenger survey via the secretariat.</w:t>
      </w:r>
    </w:p>
    <w:p w14:paraId="6E400292" w14:textId="77777777" w:rsidR="00383658" w:rsidRDefault="00383658" w:rsidP="00383658">
      <w:pPr>
        <w:spacing w:after="0"/>
        <w:ind w:left="720" w:hanging="720"/>
        <w:rPr>
          <w:rFonts w:ascii="Arial" w:eastAsia="Arial" w:hAnsi="Arial" w:cs="Arial"/>
          <w:b/>
          <w:bCs/>
          <w:sz w:val="28"/>
          <w:szCs w:val="28"/>
        </w:rPr>
      </w:pPr>
    </w:p>
    <w:p w14:paraId="747324CD" w14:textId="77777777" w:rsidR="00383658" w:rsidRDefault="00383658" w:rsidP="00383658">
      <w:pPr>
        <w:spacing w:after="0"/>
        <w:ind w:left="720" w:hanging="720"/>
        <w:rPr>
          <w:rFonts w:ascii="Arial" w:eastAsia="Arial" w:hAnsi="Arial" w:cs="Arial"/>
          <w:b/>
          <w:bCs/>
          <w:sz w:val="28"/>
          <w:szCs w:val="28"/>
        </w:rPr>
      </w:pPr>
      <w:r w:rsidRPr="00D27776">
        <w:rPr>
          <w:rFonts w:ascii="Arial" w:eastAsia="Arial" w:hAnsi="Arial" w:cs="Arial"/>
          <w:b/>
          <w:bCs/>
          <w:sz w:val="28"/>
          <w:szCs w:val="28"/>
        </w:rPr>
        <w:t xml:space="preserve">Action 6: Members agreed to respond to submit a response to </w:t>
      </w:r>
    </w:p>
    <w:p w14:paraId="4DBAD586" w14:textId="28AF9EFD" w:rsidR="00383658" w:rsidRPr="00D27776" w:rsidRDefault="00383658" w:rsidP="00383658">
      <w:pPr>
        <w:spacing w:after="0"/>
        <w:ind w:left="720" w:hanging="720"/>
        <w:rPr>
          <w:rFonts w:ascii="Arial" w:eastAsia="Arial" w:hAnsi="Arial" w:cs="Arial"/>
          <w:b/>
          <w:bCs/>
          <w:sz w:val="28"/>
          <w:szCs w:val="28"/>
        </w:rPr>
      </w:pPr>
      <w:r w:rsidRPr="00D27776">
        <w:rPr>
          <w:rFonts w:ascii="Arial" w:eastAsia="Arial" w:hAnsi="Arial" w:cs="Arial"/>
          <w:b/>
          <w:bCs/>
          <w:sz w:val="28"/>
          <w:szCs w:val="28"/>
        </w:rPr>
        <w:t>Budget consultation.</w:t>
      </w:r>
    </w:p>
    <w:p w14:paraId="422BC7D7" w14:textId="77777777" w:rsidR="00383658" w:rsidRDefault="00383658" w:rsidP="00383658">
      <w:pPr>
        <w:spacing w:after="0"/>
        <w:ind w:left="720" w:hanging="720"/>
        <w:rPr>
          <w:rFonts w:ascii="Arial" w:eastAsia="Arial" w:hAnsi="Arial" w:cs="Arial"/>
          <w:b/>
          <w:bCs/>
          <w:sz w:val="28"/>
          <w:szCs w:val="28"/>
        </w:rPr>
      </w:pPr>
      <w:r w:rsidRPr="00D27776">
        <w:rPr>
          <w:rFonts w:ascii="Arial" w:eastAsia="Arial" w:hAnsi="Arial" w:cs="Arial"/>
          <w:b/>
          <w:bCs/>
          <w:sz w:val="28"/>
          <w:szCs w:val="28"/>
        </w:rPr>
        <w:tab/>
      </w:r>
    </w:p>
    <w:p w14:paraId="6AAE2C7A" w14:textId="77777777" w:rsidR="00383658" w:rsidRDefault="00383658" w:rsidP="00383658">
      <w:pPr>
        <w:spacing w:after="0"/>
        <w:ind w:left="720" w:hanging="720"/>
        <w:rPr>
          <w:rFonts w:ascii="Arial" w:eastAsia="Arial" w:hAnsi="Arial" w:cs="Arial"/>
          <w:b/>
          <w:bCs/>
          <w:sz w:val="28"/>
          <w:szCs w:val="28"/>
        </w:rPr>
      </w:pPr>
      <w:r w:rsidRPr="00D27776">
        <w:rPr>
          <w:rFonts w:ascii="Arial" w:eastAsia="Arial" w:hAnsi="Arial" w:cs="Arial"/>
          <w:b/>
          <w:bCs/>
          <w:sz w:val="28"/>
          <w:szCs w:val="28"/>
        </w:rPr>
        <w:t xml:space="preserve">Action 7: ML and </w:t>
      </w:r>
      <w:proofErr w:type="spellStart"/>
      <w:r w:rsidRPr="00D27776">
        <w:rPr>
          <w:rFonts w:ascii="Arial" w:eastAsia="Arial" w:hAnsi="Arial" w:cs="Arial"/>
          <w:b/>
          <w:bCs/>
          <w:sz w:val="28"/>
          <w:szCs w:val="28"/>
        </w:rPr>
        <w:t>SMc</w:t>
      </w:r>
      <w:proofErr w:type="spellEnd"/>
      <w:r w:rsidRPr="00D27776">
        <w:rPr>
          <w:rFonts w:ascii="Arial" w:eastAsia="Arial" w:hAnsi="Arial" w:cs="Arial"/>
          <w:b/>
          <w:bCs/>
          <w:sz w:val="28"/>
          <w:szCs w:val="28"/>
        </w:rPr>
        <w:t xml:space="preserve"> to liaise over date and arrangements for an </w:t>
      </w:r>
    </w:p>
    <w:p w14:paraId="139E53A5" w14:textId="249E5EF9" w:rsidR="00383658" w:rsidRPr="00D27776" w:rsidRDefault="00383658" w:rsidP="00383658">
      <w:pPr>
        <w:spacing w:after="0"/>
        <w:ind w:left="720" w:hanging="720"/>
        <w:rPr>
          <w:rFonts w:ascii="Arial" w:eastAsia="Arial" w:hAnsi="Arial" w:cs="Arial"/>
          <w:b/>
          <w:bCs/>
          <w:sz w:val="28"/>
          <w:szCs w:val="28"/>
        </w:rPr>
      </w:pPr>
      <w:proofErr w:type="spellStart"/>
      <w:r w:rsidRPr="00D27776">
        <w:rPr>
          <w:rFonts w:ascii="Arial" w:eastAsia="Arial" w:hAnsi="Arial" w:cs="Arial"/>
          <w:b/>
          <w:bCs/>
          <w:sz w:val="28"/>
          <w:szCs w:val="28"/>
        </w:rPr>
        <w:t>Imtac</w:t>
      </w:r>
      <w:proofErr w:type="spellEnd"/>
      <w:r w:rsidRPr="00D27776">
        <w:rPr>
          <w:rFonts w:ascii="Arial" w:eastAsia="Arial" w:hAnsi="Arial" w:cs="Arial"/>
          <w:b/>
          <w:bCs/>
          <w:sz w:val="28"/>
          <w:szCs w:val="28"/>
        </w:rPr>
        <w:t xml:space="preserve"> and Department Sponsor Branch meeting.</w:t>
      </w:r>
    </w:p>
    <w:p w14:paraId="4A204E5D" w14:textId="77777777" w:rsidR="00383658" w:rsidRDefault="00383658" w:rsidP="00383658">
      <w:pPr>
        <w:spacing w:after="0"/>
        <w:ind w:left="720" w:hanging="720"/>
        <w:rPr>
          <w:rFonts w:ascii="Arial" w:eastAsia="Arial" w:hAnsi="Arial" w:cs="Arial"/>
          <w:b/>
          <w:bCs/>
          <w:sz w:val="28"/>
          <w:szCs w:val="28"/>
        </w:rPr>
      </w:pPr>
    </w:p>
    <w:p w14:paraId="0FBF5666" w14:textId="77777777" w:rsidR="00383658" w:rsidRDefault="00383658" w:rsidP="00383658">
      <w:pPr>
        <w:spacing w:after="0"/>
        <w:ind w:left="720" w:hanging="720"/>
        <w:rPr>
          <w:rFonts w:ascii="Arial" w:eastAsia="Arial" w:hAnsi="Arial" w:cs="Arial"/>
          <w:b/>
          <w:bCs/>
          <w:sz w:val="28"/>
          <w:szCs w:val="28"/>
        </w:rPr>
      </w:pPr>
      <w:r w:rsidRPr="006A21D6">
        <w:rPr>
          <w:rFonts w:ascii="Arial" w:eastAsia="Arial" w:hAnsi="Arial" w:cs="Arial"/>
          <w:b/>
          <w:bCs/>
          <w:sz w:val="28"/>
          <w:szCs w:val="28"/>
        </w:rPr>
        <w:t>Action 8: Members agreed the</w:t>
      </w:r>
      <w:r>
        <w:rPr>
          <w:rFonts w:ascii="Arial" w:eastAsia="Arial" w:hAnsi="Arial" w:cs="Arial"/>
          <w:b/>
          <w:bCs/>
          <w:sz w:val="28"/>
          <w:szCs w:val="28"/>
        </w:rPr>
        <w:t xml:space="preserve"> </w:t>
      </w:r>
      <w:proofErr w:type="spellStart"/>
      <w:r>
        <w:rPr>
          <w:rFonts w:ascii="Arial" w:eastAsia="Arial" w:hAnsi="Arial" w:cs="Arial"/>
          <w:b/>
          <w:bCs/>
          <w:sz w:val="28"/>
          <w:szCs w:val="28"/>
        </w:rPr>
        <w:t>Imtac</w:t>
      </w:r>
      <w:proofErr w:type="spellEnd"/>
      <w:r>
        <w:rPr>
          <w:rFonts w:ascii="Arial" w:eastAsia="Arial" w:hAnsi="Arial" w:cs="Arial"/>
          <w:b/>
          <w:bCs/>
          <w:sz w:val="28"/>
          <w:szCs w:val="28"/>
        </w:rPr>
        <w:t xml:space="preserve"> consultation</w:t>
      </w:r>
      <w:r w:rsidRPr="006A21D6">
        <w:rPr>
          <w:rFonts w:ascii="Arial" w:eastAsia="Arial" w:hAnsi="Arial" w:cs="Arial"/>
          <w:b/>
          <w:bCs/>
          <w:sz w:val="28"/>
          <w:szCs w:val="28"/>
        </w:rPr>
        <w:t xml:space="preserve"> response should</w:t>
      </w:r>
    </w:p>
    <w:p w14:paraId="68C4DE89" w14:textId="77777777" w:rsidR="00383658" w:rsidRDefault="00383658" w:rsidP="00383658">
      <w:pPr>
        <w:spacing w:after="0"/>
        <w:ind w:left="720" w:hanging="720"/>
        <w:rPr>
          <w:rFonts w:ascii="Arial" w:eastAsia="Arial" w:hAnsi="Arial" w:cs="Arial"/>
          <w:b/>
          <w:bCs/>
          <w:sz w:val="28"/>
          <w:szCs w:val="28"/>
        </w:rPr>
      </w:pPr>
      <w:r w:rsidRPr="006A21D6">
        <w:rPr>
          <w:rFonts w:ascii="Arial" w:eastAsia="Arial" w:hAnsi="Arial" w:cs="Arial"/>
          <w:b/>
          <w:bCs/>
          <w:sz w:val="28"/>
          <w:szCs w:val="28"/>
        </w:rPr>
        <w:t xml:space="preserve">be developed along the lines proposed and circulated widely before </w:t>
      </w:r>
    </w:p>
    <w:p w14:paraId="4733FCCF" w14:textId="3A6250DC" w:rsidR="00383658" w:rsidRPr="006A21D6" w:rsidRDefault="00383658" w:rsidP="00383658">
      <w:pPr>
        <w:spacing w:after="0"/>
        <w:ind w:left="720" w:hanging="720"/>
        <w:rPr>
          <w:rFonts w:ascii="Arial" w:eastAsia="Arial" w:hAnsi="Arial" w:cs="Arial"/>
          <w:b/>
          <w:bCs/>
          <w:sz w:val="28"/>
          <w:szCs w:val="28"/>
        </w:rPr>
      </w:pPr>
      <w:r w:rsidRPr="006A21D6">
        <w:rPr>
          <w:rFonts w:ascii="Arial" w:eastAsia="Arial" w:hAnsi="Arial" w:cs="Arial"/>
          <w:b/>
          <w:bCs/>
          <w:sz w:val="28"/>
          <w:szCs w:val="28"/>
        </w:rPr>
        <w:lastRenderedPageBreak/>
        <w:t xml:space="preserve">the closing date on the </w:t>
      </w:r>
      <w:proofErr w:type="gramStart"/>
      <w:r w:rsidRPr="006A21D6">
        <w:rPr>
          <w:rFonts w:ascii="Arial" w:eastAsia="Arial" w:hAnsi="Arial" w:cs="Arial"/>
          <w:b/>
          <w:bCs/>
          <w:sz w:val="28"/>
          <w:szCs w:val="28"/>
        </w:rPr>
        <w:t>20</w:t>
      </w:r>
      <w:r w:rsidRPr="006A21D6">
        <w:rPr>
          <w:rFonts w:ascii="Arial" w:eastAsia="Arial" w:hAnsi="Arial" w:cs="Arial"/>
          <w:b/>
          <w:bCs/>
          <w:sz w:val="28"/>
          <w:szCs w:val="28"/>
          <w:vertAlign w:val="superscript"/>
        </w:rPr>
        <w:t>th</w:t>
      </w:r>
      <w:proofErr w:type="gramEnd"/>
      <w:r w:rsidRPr="006A21D6">
        <w:rPr>
          <w:rFonts w:ascii="Arial" w:eastAsia="Arial" w:hAnsi="Arial" w:cs="Arial"/>
          <w:b/>
          <w:bCs/>
          <w:sz w:val="28"/>
          <w:szCs w:val="28"/>
        </w:rPr>
        <w:t xml:space="preserve"> March.</w:t>
      </w:r>
    </w:p>
    <w:p w14:paraId="7452FD6B" w14:textId="77777777" w:rsidR="00383658" w:rsidRDefault="00383658" w:rsidP="00383658">
      <w:pPr>
        <w:spacing w:after="0"/>
        <w:ind w:left="720" w:hanging="720"/>
        <w:rPr>
          <w:rFonts w:ascii="Arial" w:eastAsia="Arial" w:hAnsi="Arial" w:cs="Arial"/>
          <w:b/>
          <w:bCs/>
          <w:sz w:val="28"/>
          <w:szCs w:val="28"/>
        </w:rPr>
      </w:pPr>
    </w:p>
    <w:p w14:paraId="21A9EBA7" w14:textId="77777777" w:rsidR="00383658" w:rsidRDefault="00383658" w:rsidP="00383658">
      <w:pPr>
        <w:spacing w:after="0"/>
        <w:ind w:left="720" w:hanging="720"/>
        <w:rPr>
          <w:rFonts w:ascii="Arial" w:eastAsia="Arial" w:hAnsi="Arial" w:cs="Arial"/>
          <w:b/>
          <w:bCs/>
          <w:sz w:val="28"/>
          <w:szCs w:val="28"/>
        </w:rPr>
      </w:pPr>
      <w:r w:rsidRPr="006A21D6">
        <w:rPr>
          <w:rFonts w:ascii="Arial" w:eastAsia="Arial" w:hAnsi="Arial" w:cs="Arial"/>
          <w:b/>
          <w:bCs/>
          <w:sz w:val="28"/>
          <w:szCs w:val="28"/>
        </w:rPr>
        <w:t xml:space="preserve">Action 9: Secretariat to draft and submit response to the speed </w:t>
      </w:r>
    </w:p>
    <w:p w14:paraId="12D809A2" w14:textId="2ED0F73F" w:rsidR="00383658" w:rsidRPr="006A21D6" w:rsidRDefault="00383658" w:rsidP="00383658">
      <w:pPr>
        <w:spacing w:after="0"/>
        <w:ind w:left="720" w:hanging="720"/>
        <w:rPr>
          <w:rFonts w:ascii="Arial" w:eastAsia="Arial" w:hAnsi="Arial" w:cs="Arial"/>
          <w:b/>
          <w:bCs/>
          <w:sz w:val="28"/>
          <w:szCs w:val="28"/>
        </w:rPr>
      </w:pPr>
      <w:r w:rsidRPr="006A21D6">
        <w:rPr>
          <w:rFonts w:ascii="Arial" w:eastAsia="Arial" w:hAnsi="Arial" w:cs="Arial"/>
          <w:b/>
          <w:bCs/>
          <w:sz w:val="28"/>
          <w:szCs w:val="28"/>
        </w:rPr>
        <w:t>limit consultation.</w:t>
      </w:r>
    </w:p>
    <w:p w14:paraId="3FD2E181" w14:textId="77777777" w:rsidR="00383658" w:rsidRDefault="00383658" w:rsidP="00383658">
      <w:pPr>
        <w:spacing w:after="0"/>
        <w:ind w:left="720" w:hanging="720"/>
        <w:rPr>
          <w:rFonts w:ascii="Arial" w:eastAsia="Arial" w:hAnsi="Arial" w:cs="Arial"/>
          <w:b/>
          <w:bCs/>
          <w:sz w:val="28"/>
          <w:szCs w:val="28"/>
        </w:rPr>
      </w:pPr>
    </w:p>
    <w:p w14:paraId="604E3DA5" w14:textId="77777777" w:rsidR="00383658" w:rsidRDefault="00383658" w:rsidP="00383658">
      <w:pPr>
        <w:spacing w:after="0"/>
        <w:ind w:left="720" w:hanging="720"/>
        <w:rPr>
          <w:rFonts w:ascii="Arial" w:eastAsia="Arial" w:hAnsi="Arial" w:cs="Arial"/>
          <w:b/>
          <w:bCs/>
          <w:sz w:val="28"/>
          <w:szCs w:val="28"/>
        </w:rPr>
      </w:pPr>
      <w:r w:rsidRPr="002F4795">
        <w:rPr>
          <w:rFonts w:ascii="Arial" w:eastAsia="Arial" w:hAnsi="Arial" w:cs="Arial"/>
          <w:b/>
          <w:bCs/>
          <w:sz w:val="28"/>
          <w:szCs w:val="28"/>
        </w:rPr>
        <w:t xml:space="preserve">Action 10: Secretariat to clarify who in Northern Ireland is </w:t>
      </w:r>
    </w:p>
    <w:p w14:paraId="7289AEC0" w14:textId="77777777" w:rsidR="00383658" w:rsidRDefault="00383658" w:rsidP="00383658">
      <w:pPr>
        <w:spacing w:after="0"/>
        <w:ind w:left="720" w:hanging="720"/>
        <w:rPr>
          <w:rFonts w:ascii="Arial" w:eastAsia="Arial" w:hAnsi="Arial" w:cs="Arial"/>
          <w:b/>
          <w:bCs/>
          <w:sz w:val="28"/>
          <w:szCs w:val="28"/>
        </w:rPr>
      </w:pPr>
      <w:r w:rsidRPr="002F4795">
        <w:rPr>
          <w:rFonts w:ascii="Arial" w:eastAsia="Arial" w:hAnsi="Arial" w:cs="Arial"/>
          <w:b/>
          <w:bCs/>
          <w:sz w:val="28"/>
          <w:szCs w:val="28"/>
        </w:rPr>
        <w:t xml:space="preserve">responsible for the regulation of powered devices and seek to </w:t>
      </w:r>
    </w:p>
    <w:p w14:paraId="5C4D83B0" w14:textId="349FD3B6" w:rsidR="00383658" w:rsidRDefault="00383658" w:rsidP="00383658">
      <w:pPr>
        <w:spacing w:after="0"/>
        <w:ind w:left="720" w:hanging="720"/>
        <w:rPr>
          <w:rFonts w:ascii="Arial" w:eastAsia="Arial" w:hAnsi="Arial" w:cs="Arial"/>
          <w:b/>
          <w:bCs/>
          <w:sz w:val="28"/>
          <w:szCs w:val="28"/>
        </w:rPr>
      </w:pPr>
      <w:r w:rsidRPr="002F4795">
        <w:rPr>
          <w:rFonts w:ascii="Arial" w:eastAsia="Arial" w:hAnsi="Arial" w:cs="Arial"/>
          <w:b/>
          <w:bCs/>
          <w:sz w:val="28"/>
          <w:szCs w:val="28"/>
        </w:rPr>
        <w:t>include the need for review in next year’s work programme.</w:t>
      </w:r>
    </w:p>
    <w:p w14:paraId="24C1E708" w14:textId="77777777" w:rsidR="00383658" w:rsidRDefault="00383658" w:rsidP="00383658">
      <w:pPr>
        <w:spacing w:after="0"/>
        <w:ind w:left="720" w:hanging="720"/>
        <w:rPr>
          <w:rFonts w:ascii="Arial" w:eastAsia="Arial" w:hAnsi="Arial" w:cs="Arial"/>
          <w:b/>
          <w:bCs/>
          <w:sz w:val="28"/>
          <w:szCs w:val="28"/>
        </w:rPr>
      </w:pPr>
    </w:p>
    <w:p w14:paraId="7B8181A8" w14:textId="77777777" w:rsidR="00383658" w:rsidRDefault="00383658" w:rsidP="00383658">
      <w:pPr>
        <w:spacing w:after="0"/>
        <w:ind w:left="720" w:hanging="720"/>
        <w:rPr>
          <w:rFonts w:ascii="Arial" w:eastAsia="Arial" w:hAnsi="Arial" w:cs="Arial"/>
          <w:b/>
          <w:bCs/>
          <w:sz w:val="28"/>
          <w:szCs w:val="28"/>
        </w:rPr>
      </w:pPr>
      <w:r w:rsidRPr="00223B30">
        <w:rPr>
          <w:rFonts w:ascii="Arial" w:eastAsia="Arial" w:hAnsi="Arial" w:cs="Arial"/>
          <w:b/>
          <w:bCs/>
          <w:sz w:val="28"/>
          <w:szCs w:val="28"/>
        </w:rPr>
        <w:t>Action 1</w:t>
      </w:r>
      <w:r>
        <w:rPr>
          <w:rFonts w:ascii="Arial" w:eastAsia="Arial" w:hAnsi="Arial" w:cs="Arial"/>
          <w:b/>
          <w:bCs/>
          <w:sz w:val="28"/>
          <w:szCs w:val="28"/>
        </w:rPr>
        <w:t>1</w:t>
      </w:r>
      <w:r w:rsidRPr="00223B30">
        <w:rPr>
          <w:rFonts w:ascii="Arial" w:eastAsia="Arial" w:hAnsi="Arial" w:cs="Arial"/>
          <w:b/>
          <w:bCs/>
          <w:sz w:val="28"/>
          <w:szCs w:val="28"/>
        </w:rPr>
        <w:t xml:space="preserve">: </w:t>
      </w:r>
      <w:r>
        <w:rPr>
          <w:rFonts w:ascii="Arial" w:eastAsia="Arial" w:hAnsi="Arial" w:cs="Arial"/>
          <w:b/>
          <w:bCs/>
          <w:sz w:val="28"/>
          <w:szCs w:val="28"/>
        </w:rPr>
        <w:t xml:space="preserve">Secretariat to circulate copies of the Active Travel </w:t>
      </w:r>
    </w:p>
    <w:p w14:paraId="742EECC1" w14:textId="77777777" w:rsidR="00383658" w:rsidRDefault="00383658" w:rsidP="00383658">
      <w:pPr>
        <w:spacing w:after="0"/>
        <w:ind w:left="720" w:hanging="720"/>
        <w:rPr>
          <w:rFonts w:ascii="Arial" w:eastAsia="Arial" w:hAnsi="Arial" w:cs="Arial"/>
          <w:b/>
          <w:bCs/>
          <w:sz w:val="28"/>
          <w:szCs w:val="28"/>
        </w:rPr>
      </w:pPr>
      <w:r>
        <w:rPr>
          <w:rFonts w:ascii="Arial" w:eastAsia="Arial" w:hAnsi="Arial" w:cs="Arial"/>
          <w:b/>
          <w:bCs/>
          <w:sz w:val="28"/>
          <w:szCs w:val="28"/>
        </w:rPr>
        <w:t xml:space="preserve">Design Guide, seek an extension to the deadline for feedback and </w:t>
      </w:r>
    </w:p>
    <w:p w14:paraId="060C0D25" w14:textId="3257FA6D" w:rsidR="00383658" w:rsidRDefault="00383658" w:rsidP="00383658">
      <w:pPr>
        <w:spacing w:after="0"/>
        <w:ind w:left="720" w:hanging="720"/>
        <w:rPr>
          <w:rFonts w:ascii="Arial" w:eastAsia="Arial" w:hAnsi="Arial" w:cs="Arial"/>
          <w:b/>
          <w:bCs/>
          <w:sz w:val="28"/>
          <w:szCs w:val="28"/>
        </w:rPr>
      </w:pPr>
      <w:r>
        <w:rPr>
          <w:rFonts w:ascii="Arial" w:eastAsia="Arial" w:hAnsi="Arial" w:cs="Arial"/>
          <w:b/>
          <w:bCs/>
          <w:sz w:val="28"/>
          <w:szCs w:val="28"/>
        </w:rPr>
        <w:t>organise wider engagement.</w:t>
      </w:r>
    </w:p>
    <w:p w14:paraId="21723424" w14:textId="77777777" w:rsidR="00383658" w:rsidRDefault="00383658" w:rsidP="00383658">
      <w:pPr>
        <w:spacing w:after="0"/>
        <w:ind w:left="720" w:hanging="720"/>
        <w:rPr>
          <w:rFonts w:ascii="Arial" w:eastAsia="Arial" w:hAnsi="Arial" w:cs="Arial"/>
          <w:b/>
          <w:bCs/>
          <w:sz w:val="28"/>
          <w:szCs w:val="28"/>
        </w:rPr>
      </w:pPr>
    </w:p>
    <w:p w14:paraId="1F48B97E" w14:textId="77777777" w:rsidR="00383658" w:rsidRDefault="00383658" w:rsidP="00383658">
      <w:pPr>
        <w:spacing w:after="0"/>
        <w:ind w:left="720" w:hanging="720"/>
        <w:rPr>
          <w:rFonts w:ascii="Arial" w:eastAsia="Arial" w:hAnsi="Arial" w:cs="Arial"/>
          <w:b/>
          <w:bCs/>
          <w:sz w:val="28"/>
          <w:szCs w:val="28"/>
        </w:rPr>
      </w:pPr>
      <w:r w:rsidRPr="00152611">
        <w:rPr>
          <w:rFonts w:ascii="Arial" w:eastAsia="Arial" w:hAnsi="Arial" w:cs="Arial"/>
          <w:b/>
          <w:bCs/>
          <w:sz w:val="28"/>
          <w:szCs w:val="28"/>
        </w:rPr>
        <w:t xml:space="preserve">Action 12: Members to indicate to AG their availability for </w:t>
      </w:r>
    </w:p>
    <w:p w14:paraId="6C7AB82E" w14:textId="1624DD41" w:rsidR="00383658" w:rsidRPr="00152611" w:rsidRDefault="00383658" w:rsidP="00383658">
      <w:pPr>
        <w:spacing w:after="0"/>
        <w:ind w:left="720" w:hanging="720"/>
        <w:rPr>
          <w:rFonts w:ascii="Arial" w:eastAsia="Arial" w:hAnsi="Arial" w:cs="Arial"/>
          <w:b/>
          <w:bCs/>
          <w:sz w:val="28"/>
          <w:szCs w:val="28"/>
        </w:rPr>
      </w:pPr>
      <w:r w:rsidRPr="00152611">
        <w:rPr>
          <w:rFonts w:ascii="Arial" w:eastAsia="Arial" w:hAnsi="Arial" w:cs="Arial"/>
          <w:b/>
          <w:bCs/>
          <w:sz w:val="28"/>
          <w:szCs w:val="28"/>
        </w:rPr>
        <w:t>participation in DET on the 11</w:t>
      </w:r>
      <w:r w:rsidRPr="00152611">
        <w:rPr>
          <w:rFonts w:ascii="Arial" w:eastAsia="Arial" w:hAnsi="Arial" w:cs="Arial"/>
          <w:b/>
          <w:bCs/>
          <w:sz w:val="28"/>
          <w:szCs w:val="28"/>
          <w:vertAlign w:val="superscript"/>
        </w:rPr>
        <w:t>th</w:t>
      </w:r>
      <w:r w:rsidRPr="00152611">
        <w:rPr>
          <w:rFonts w:ascii="Arial" w:eastAsia="Arial" w:hAnsi="Arial" w:cs="Arial"/>
          <w:b/>
          <w:bCs/>
          <w:sz w:val="28"/>
          <w:szCs w:val="28"/>
        </w:rPr>
        <w:t xml:space="preserve"> and 12</w:t>
      </w:r>
      <w:r w:rsidRPr="00152611">
        <w:rPr>
          <w:rFonts w:ascii="Arial" w:eastAsia="Arial" w:hAnsi="Arial" w:cs="Arial"/>
          <w:b/>
          <w:bCs/>
          <w:sz w:val="28"/>
          <w:szCs w:val="28"/>
          <w:vertAlign w:val="superscript"/>
        </w:rPr>
        <w:t>th</w:t>
      </w:r>
      <w:r w:rsidRPr="00152611">
        <w:rPr>
          <w:rFonts w:ascii="Arial" w:eastAsia="Arial" w:hAnsi="Arial" w:cs="Arial"/>
          <w:b/>
          <w:bCs/>
          <w:sz w:val="28"/>
          <w:szCs w:val="28"/>
        </w:rPr>
        <w:t xml:space="preserve"> March.</w:t>
      </w:r>
    </w:p>
    <w:p w14:paraId="2FE30682" w14:textId="77777777" w:rsidR="00383658" w:rsidRDefault="00383658" w:rsidP="00383658">
      <w:pPr>
        <w:spacing w:after="0"/>
        <w:ind w:left="720" w:hanging="720"/>
        <w:rPr>
          <w:rFonts w:ascii="Arial" w:eastAsia="Arial" w:hAnsi="Arial" w:cs="Arial"/>
          <w:b/>
          <w:bCs/>
          <w:sz w:val="28"/>
          <w:szCs w:val="28"/>
        </w:rPr>
      </w:pPr>
      <w:r w:rsidRPr="00152611">
        <w:rPr>
          <w:rFonts w:ascii="Arial" w:eastAsia="Arial" w:hAnsi="Arial" w:cs="Arial"/>
          <w:b/>
          <w:bCs/>
          <w:sz w:val="28"/>
          <w:szCs w:val="28"/>
        </w:rPr>
        <w:tab/>
      </w:r>
    </w:p>
    <w:p w14:paraId="063D7324" w14:textId="77777777" w:rsidR="00383658" w:rsidRDefault="00383658" w:rsidP="00383658">
      <w:pPr>
        <w:spacing w:after="0"/>
        <w:ind w:left="720" w:hanging="720"/>
        <w:rPr>
          <w:rFonts w:ascii="Arial" w:eastAsia="Arial" w:hAnsi="Arial" w:cs="Arial"/>
          <w:b/>
          <w:bCs/>
          <w:sz w:val="28"/>
          <w:szCs w:val="28"/>
        </w:rPr>
      </w:pPr>
      <w:r w:rsidRPr="00152611">
        <w:rPr>
          <w:rFonts w:ascii="Arial" w:eastAsia="Arial" w:hAnsi="Arial" w:cs="Arial"/>
          <w:b/>
          <w:bCs/>
          <w:sz w:val="28"/>
          <w:szCs w:val="28"/>
        </w:rPr>
        <w:t>Action 13: Secretariat to circulate details and papers for the Work</w:t>
      </w:r>
    </w:p>
    <w:p w14:paraId="3AF8B845" w14:textId="6F28AB38" w:rsidR="00383658" w:rsidRDefault="00383658" w:rsidP="00383658">
      <w:pPr>
        <w:spacing w:after="0"/>
        <w:ind w:left="720" w:hanging="720"/>
        <w:rPr>
          <w:rFonts w:ascii="Arial" w:eastAsia="Arial" w:hAnsi="Arial" w:cs="Arial"/>
          <w:b/>
          <w:bCs/>
          <w:sz w:val="28"/>
          <w:szCs w:val="28"/>
        </w:rPr>
      </w:pPr>
      <w:r w:rsidRPr="00152611">
        <w:rPr>
          <w:rFonts w:ascii="Arial" w:eastAsia="Arial" w:hAnsi="Arial" w:cs="Arial"/>
          <w:b/>
          <w:bCs/>
          <w:sz w:val="28"/>
          <w:szCs w:val="28"/>
        </w:rPr>
        <w:t xml:space="preserve">Programme Planning meeting on the </w:t>
      </w:r>
      <w:proofErr w:type="gramStart"/>
      <w:r w:rsidRPr="00152611">
        <w:rPr>
          <w:rFonts w:ascii="Arial" w:eastAsia="Arial" w:hAnsi="Arial" w:cs="Arial"/>
          <w:b/>
          <w:bCs/>
          <w:sz w:val="28"/>
          <w:szCs w:val="28"/>
        </w:rPr>
        <w:t>10</w:t>
      </w:r>
      <w:r w:rsidRPr="00152611">
        <w:rPr>
          <w:rFonts w:ascii="Arial" w:eastAsia="Arial" w:hAnsi="Arial" w:cs="Arial"/>
          <w:b/>
          <w:bCs/>
          <w:sz w:val="28"/>
          <w:szCs w:val="28"/>
          <w:vertAlign w:val="superscript"/>
        </w:rPr>
        <w:t>th</w:t>
      </w:r>
      <w:proofErr w:type="gramEnd"/>
      <w:r w:rsidRPr="00152611">
        <w:rPr>
          <w:rFonts w:ascii="Arial" w:eastAsia="Arial" w:hAnsi="Arial" w:cs="Arial"/>
          <w:b/>
          <w:bCs/>
          <w:sz w:val="28"/>
          <w:szCs w:val="28"/>
        </w:rPr>
        <w:t xml:space="preserve"> March.</w:t>
      </w:r>
    </w:p>
    <w:p w14:paraId="31769BBE" w14:textId="77777777" w:rsidR="00383658" w:rsidRDefault="00383658" w:rsidP="00383658">
      <w:pPr>
        <w:spacing w:after="0"/>
        <w:ind w:left="720" w:hanging="720"/>
        <w:rPr>
          <w:rFonts w:ascii="Arial" w:eastAsia="Arial" w:hAnsi="Arial" w:cs="Arial"/>
          <w:b/>
          <w:bCs/>
          <w:sz w:val="28"/>
          <w:szCs w:val="28"/>
        </w:rPr>
      </w:pPr>
      <w:r>
        <w:rPr>
          <w:rFonts w:ascii="Arial" w:eastAsia="Arial" w:hAnsi="Arial" w:cs="Arial"/>
          <w:b/>
          <w:bCs/>
          <w:sz w:val="28"/>
          <w:szCs w:val="28"/>
        </w:rPr>
        <w:tab/>
      </w:r>
    </w:p>
    <w:p w14:paraId="246789EE" w14:textId="77777777" w:rsidR="00383658" w:rsidRDefault="00383658" w:rsidP="00383658">
      <w:pPr>
        <w:spacing w:after="0"/>
        <w:ind w:left="720" w:hanging="720"/>
        <w:rPr>
          <w:rFonts w:ascii="Arial" w:eastAsia="Arial" w:hAnsi="Arial" w:cs="Arial"/>
          <w:b/>
          <w:bCs/>
          <w:sz w:val="28"/>
          <w:szCs w:val="28"/>
        </w:rPr>
      </w:pPr>
      <w:r>
        <w:rPr>
          <w:rFonts w:ascii="Arial" w:eastAsia="Arial" w:hAnsi="Arial" w:cs="Arial"/>
          <w:b/>
          <w:bCs/>
          <w:sz w:val="28"/>
          <w:szCs w:val="28"/>
        </w:rPr>
        <w:t xml:space="preserve">Action 14: Secretariat to explore setting up facility for sharing </w:t>
      </w:r>
    </w:p>
    <w:p w14:paraId="72C1F6C5" w14:textId="2E419114" w:rsidR="00383658" w:rsidRDefault="00383658" w:rsidP="00383658">
      <w:pPr>
        <w:spacing w:after="0"/>
        <w:ind w:left="720" w:hanging="720"/>
        <w:rPr>
          <w:rFonts w:ascii="Arial" w:eastAsia="Arial" w:hAnsi="Arial" w:cs="Arial"/>
          <w:b/>
          <w:bCs/>
          <w:sz w:val="28"/>
          <w:szCs w:val="28"/>
        </w:rPr>
      </w:pPr>
      <w:r>
        <w:rPr>
          <w:rFonts w:ascii="Arial" w:eastAsia="Arial" w:hAnsi="Arial" w:cs="Arial"/>
          <w:b/>
          <w:bCs/>
          <w:sz w:val="28"/>
          <w:szCs w:val="28"/>
        </w:rPr>
        <w:t>documents and diary dates.</w:t>
      </w:r>
    </w:p>
    <w:p w14:paraId="616CEC78" w14:textId="77777777" w:rsidR="00383658" w:rsidRDefault="00383658" w:rsidP="00383658">
      <w:pPr>
        <w:spacing w:after="0"/>
        <w:ind w:left="720" w:hanging="720"/>
        <w:rPr>
          <w:rFonts w:ascii="Arial" w:eastAsia="Arial" w:hAnsi="Arial" w:cs="Arial"/>
          <w:b/>
          <w:bCs/>
          <w:sz w:val="28"/>
          <w:szCs w:val="28"/>
        </w:rPr>
      </w:pPr>
    </w:p>
    <w:p w14:paraId="6B31AB17" w14:textId="77777777" w:rsidR="00383658" w:rsidRDefault="00383658" w:rsidP="00383658">
      <w:pPr>
        <w:spacing w:after="0"/>
        <w:ind w:left="720" w:hanging="720"/>
        <w:rPr>
          <w:rFonts w:ascii="Arial" w:eastAsia="Arial" w:hAnsi="Arial" w:cs="Arial"/>
          <w:b/>
          <w:bCs/>
          <w:sz w:val="28"/>
          <w:szCs w:val="28"/>
        </w:rPr>
      </w:pPr>
      <w:r w:rsidRPr="00BA5A8A">
        <w:rPr>
          <w:rFonts w:ascii="Arial" w:eastAsia="Arial" w:hAnsi="Arial" w:cs="Arial"/>
          <w:b/>
          <w:bCs/>
          <w:sz w:val="28"/>
          <w:szCs w:val="28"/>
        </w:rPr>
        <w:t xml:space="preserve">Action 15: Members to provide final comments on the Blue Badge </w:t>
      </w:r>
    </w:p>
    <w:p w14:paraId="0C0E58C3" w14:textId="1D6FF5B4" w:rsidR="00383658" w:rsidRDefault="00383658" w:rsidP="00383658">
      <w:pPr>
        <w:spacing w:after="0"/>
        <w:ind w:left="720" w:hanging="720"/>
        <w:rPr>
          <w:rFonts w:ascii="Arial" w:eastAsia="Arial" w:hAnsi="Arial" w:cs="Arial"/>
          <w:b/>
          <w:bCs/>
          <w:sz w:val="28"/>
          <w:szCs w:val="28"/>
        </w:rPr>
      </w:pPr>
      <w:r w:rsidRPr="00BA5A8A">
        <w:rPr>
          <w:rFonts w:ascii="Arial" w:eastAsia="Arial" w:hAnsi="Arial" w:cs="Arial"/>
          <w:b/>
          <w:bCs/>
          <w:sz w:val="28"/>
          <w:szCs w:val="28"/>
        </w:rPr>
        <w:t>Survey report in the next 7-10 days.</w:t>
      </w:r>
    </w:p>
    <w:p w14:paraId="4BA7A84C" w14:textId="77777777" w:rsidR="00383658" w:rsidRDefault="00383658" w:rsidP="00383658">
      <w:pPr>
        <w:spacing w:after="0"/>
        <w:ind w:left="720" w:hanging="720"/>
        <w:rPr>
          <w:rFonts w:ascii="Arial" w:eastAsia="Arial" w:hAnsi="Arial" w:cs="Arial"/>
          <w:b/>
          <w:bCs/>
          <w:sz w:val="28"/>
          <w:szCs w:val="28"/>
        </w:rPr>
      </w:pPr>
    </w:p>
    <w:p w14:paraId="11275426" w14:textId="77777777" w:rsidR="00383658" w:rsidRDefault="00383658" w:rsidP="00383658">
      <w:pPr>
        <w:spacing w:after="0"/>
        <w:ind w:left="720" w:hanging="720"/>
        <w:rPr>
          <w:rFonts w:ascii="Arial" w:eastAsia="Arial" w:hAnsi="Arial" w:cs="Arial"/>
          <w:b/>
          <w:bCs/>
          <w:sz w:val="28"/>
          <w:szCs w:val="28"/>
        </w:rPr>
      </w:pPr>
      <w:r w:rsidRPr="00780E1B">
        <w:rPr>
          <w:rFonts w:ascii="Arial" w:eastAsia="Arial" w:hAnsi="Arial" w:cs="Arial"/>
          <w:b/>
          <w:bCs/>
          <w:sz w:val="28"/>
          <w:szCs w:val="28"/>
        </w:rPr>
        <w:t xml:space="preserve">Action 16: Members to submit initial comments on the Motability </w:t>
      </w:r>
    </w:p>
    <w:p w14:paraId="553839A8" w14:textId="6908C981" w:rsidR="00383658" w:rsidRDefault="00383658" w:rsidP="00383658">
      <w:pPr>
        <w:spacing w:after="0"/>
        <w:ind w:left="720" w:hanging="720"/>
        <w:rPr>
          <w:rFonts w:ascii="Arial" w:eastAsia="Arial" w:hAnsi="Arial" w:cs="Arial"/>
          <w:b/>
          <w:bCs/>
          <w:sz w:val="28"/>
          <w:szCs w:val="28"/>
        </w:rPr>
      </w:pPr>
      <w:r w:rsidRPr="00780E1B">
        <w:rPr>
          <w:rFonts w:ascii="Arial" w:eastAsia="Arial" w:hAnsi="Arial" w:cs="Arial"/>
          <w:b/>
          <w:bCs/>
          <w:sz w:val="28"/>
          <w:szCs w:val="28"/>
        </w:rPr>
        <w:t>statement in the next 7-10 days.</w:t>
      </w:r>
    </w:p>
    <w:p w14:paraId="6C6E0EBC" w14:textId="77777777" w:rsidR="00383658" w:rsidRDefault="00383658" w:rsidP="00383658">
      <w:pPr>
        <w:spacing w:after="0"/>
        <w:ind w:left="720" w:hanging="720"/>
        <w:rPr>
          <w:rFonts w:ascii="Arial" w:eastAsia="Arial" w:hAnsi="Arial" w:cs="Arial"/>
          <w:b/>
          <w:bCs/>
          <w:sz w:val="28"/>
          <w:szCs w:val="28"/>
        </w:rPr>
      </w:pPr>
    </w:p>
    <w:p w14:paraId="55EE2D22" w14:textId="77777777" w:rsidR="00383658" w:rsidRDefault="00383658" w:rsidP="00383658">
      <w:pPr>
        <w:spacing w:after="0"/>
        <w:ind w:left="720" w:hanging="720"/>
        <w:rPr>
          <w:rFonts w:ascii="Arial" w:eastAsia="Arial" w:hAnsi="Arial" w:cs="Arial"/>
          <w:b/>
          <w:sz w:val="28"/>
          <w:szCs w:val="28"/>
        </w:rPr>
      </w:pPr>
      <w:r w:rsidRPr="00850362">
        <w:rPr>
          <w:rFonts w:ascii="Arial" w:eastAsia="Arial" w:hAnsi="Arial" w:cs="Arial"/>
          <w:b/>
          <w:sz w:val="28"/>
          <w:szCs w:val="28"/>
        </w:rPr>
        <w:t xml:space="preserve">Action 17: Members agreed </w:t>
      </w:r>
      <w:proofErr w:type="spellStart"/>
      <w:r w:rsidRPr="00850362">
        <w:rPr>
          <w:rFonts w:ascii="Arial" w:eastAsia="Arial" w:hAnsi="Arial" w:cs="Arial"/>
          <w:b/>
          <w:sz w:val="28"/>
          <w:szCs w:val="28"/>
        </w:rPr>
        <w:t>Imtac</w:t>
      </w:r>
      <w:proofErr w:type="spellEnd"/>
      <w:r w:rsidRPr="00850362">
        <w:rPr>
          <w:rFonts w:ascii="Arial" w:eastAsia="Arial" w:hAnsi="Arial" w:cs="Arial"/>
          <w:b/>
          <w:sz w:val="28"/>
          <w:szCs w:val="28"/>
        </w:rPr>
        <w:t xml:space="preserve"> should sign and share the open </w:t>
      </w:r>
    </w:p>
    <w:p w14:paraId="6DC585E9" w14:textId="4DAF376D" w:rsidR="00383658" w:rsidRDefault="00383658" w:rsidP="00383658">
      <w:pPr>
        <w:spacing w:after="0"/>
        <w:ind w:left="720" w:hanging="720"/>
        <w:rPr>
          <w:rFonts w:ascii="Arial" w:eastAsia="Arial" w:hAnsi="Arial" w:cs="Arial"/>
          <w:b/>
          <w:sz w:val="28"/>
          <w:szCs w:val="28"/>
        </w:rPr>
      </w:pPr>
      <w:r w:rsidRPr="00850362">
        <w:rPr>
          <w:rFonts w:ascii="Arial" w:eastAsia="Arial" w:hAnsi="Arial" w:cs="Arial"/>
          <w:b/>
          <w:sz w:val="28"/>
          <w:szCs w:val="28"/>
        </w:rPr>
        <w:t xml:space="preserve">letter requesting changes to the Half Fare </w:t>
      </w:r>
      <w:proofErr w:type="spellStart"/>
      <w:r w:rsidRPr="00850362">
        <w:rPr>
          <w:rFonts w:ascii="Arial" w:eastAsia="Arial" w:hAnsi="Arial" w:cs="Arial"/>
          <w:b/>
          <w:sz w:val="28"/>
          <w:szCs w:val="28"/>
        </w:rPr>
        <w:t>Smartpass</w:t>
      </w:r>
      <w:proofErr w:type="spellEnd"/>
      <w:r w:rsidRPr="00850362">
        <w:rPr>
          <w:rFonts w:ascii="Arial" w:eastAsia="Arial" w:hAnsi="Arial" w:cs="Arial"/>
          <w:b/>
          <w:sz w:val="28"/>
          <w:szCs w:val="28"/>
        </w:rPr>
        <w:t>.</w:t>
      </w:r>
    </w:p>
    <w:p w14:paraId="14A1BC0D" w14:textId="77777777" w:rsidR="00383658" w:rsidRPr="00BA5A8A" w:rsidRDefault="00383658" w:rsidP="00383658">
      <w:pPr>
        <w:spacing w:after="0"/>
        <w:ind w:left="720" w:hanging="720"/>
        <w:rPr>
          <w:rFonts w:ascii="Arial" w:eastAsia="Arial" w:hAnsi="Arial" w:cs="Arial"/>
          <w:b/>
          <w:bCs/>
          <w:sz w:val="28"/>
          <w:szCs w:val="28"/>
        </w:rPr>
      </w:pPr>
    </w:p>
    <w:p w14:paraId="0568443C" w14:textId="77777777" w:rsidR="00383658" w:rsidRPr="00152611" w:rsidRDefault="00383658" w:rsidP="00383658">
      <w:pPr>
        <w:spacing w:after="0"/>
        <w:ind w:left="720" w:hanging="720"/>
        <w:rPr>
          <w:rFonts w:ascii="Arial" w:eastAsia="Arial" w:hAnsi="Arial" w:cs="Arial"/>
          <w:b/>
          <w:bCs/>
          <w:sz w:val="28"/>
          <w:szCs w:val="28"/>
        </w:rPr>
      </w:pPr>
    </w:p>
    <w:p w14:paraId="016D2D14" w14:textId="77777777" w:rsidR="00383658" w:rsidRDefault="00383658" w:rsidP="00383658">
      <w:pPr>
        <w:spacing w:after="0"/>
        <w:ind w:left="720" w:hanging="720"/>
        <w:rPr>
          <w:rFonts w:ascii="Arial" w:eastAsia="Arial" w:hAnsi="Arial" w:cs="Arial"/>
          <w:b/>
          <w:bCs/>
          <w:sz w:val="28"/>
          <w:szCs w:val="28"/>
        </w:rPr>
      </w:pPr>
    </w:p>
    <w:p w14:paraId="4A9B6BF6" w14:textId="77777777" w:rsidR="00383658" w:rsidRPr="002F4795" w:rsidRDefault="00383658" w:rsidP="00383658">
      <w:pPr>
        <w:spacing w:after="0"/>
        <w:ind w:left="720" w:hanging="720"/>
        <w:rPr>
          <w:rFonts w:ascii="Arial" w:eastAsia="Arial" w:hAnsi="Arial" w:cs="Arial"/>
          <w:b/>
          <w:bCs/>
          <w:sz w:val="28"/>
          <w:szCs w:val="28"/>
        </w:rPr>
      </w:pPr>
    </w:p>
    <w:p w14:paraId="20F81481" w14:textId="77777777" w:rsidR="00383658" w:rsidRDefault="00383658" w:rsidP="00383658">
      <w:pPr>
        <w:spacing w:after="0"/>
        <w:ind w:left="720" w:hanging="720"/>
        <w:rPr>
          <w:rFonts w:ascii="Arial" w:eastAsia="Arial" w:hAnsi="Arial" w:cs="Arial"/>
          <w:b/>
          <w:bCs/>
          <w:sz w:val="28"/>
          <w:szCs w:val="28"/>
        </w:rPr>
      </w:pPr>
    </w:p>
    <w:p w14:paraId="6660DC7B" w14:textId="77777777" w:rsidR="00C72855" w:rsidRPr="008F02E6" w:rsidRDefault="00C72855" w:rsidP="008F02E6">
      <w:pPr>
        <w:tabs>
          <w:tab w:val="left" w:pos="1960"/>
        </w:tabs>
        <w:rPr>
          <w:rFonts w:ascii="Arial" w:eastAsia="Arial" w:hAnsi="Arial" w:cs="Arial"/>
          <w:sz w:val="28"/>
          <w:szCs w:val="28"/>
        </w:rPr>
      </w:pPr>
    </w:p>
    <w:sectPr w:rsidR="00C72855" w:rsidRPr="008F02E6">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89BA4" w14:textId="77777777" w:rsidR="00490668" w:rsidRDefault="00490668" w:rsidP="003D6F2A">
      <w:pPr>
        <w:spacing w:after="0" w:line="240" w:lineRule="auto"/>
      </w:pPr>
      <w:r>
        <w:separator/>
      </w:r>
    </w:p>
  </w:endnote>
  <w:endnote w:type="continuationSeparator" w:id="0">
    <w:p w14:paraId="134E4172" w14:textId="77777777" w:rsidR="00490668" w:rsidRDefault="00490668" w:rsidP="003D6F2A">
      <w:pPr>
        <w:spacing w:after="0" w:line="240" w:lineRule="auto"/>
      </w:pPr>
      <w:r>
        <w:continuationSeparator/>
      </w:r>
    </w:p>
  </w:endnote>
  <w:endnote w:type="continuationNotice" w:id="1">
    <w:p w14:paraId="50075784" w14:textId="77777777" w:rsidR="00490668" w:rsidRDefault="00490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5B79EFB-8A3F-48E1-91BB-0CEB9CF180E7}"/>
    <w:embedBold r:id="rId2" w:fontKey="{7BC599AB-1A25-4C4B-B85B-75DA6535E8B9}"/>
    <w:embedItalic r:id="rId3" w:fontKey="{F5059111-8751-46E5-B813-7AE989E87147}"/>
  </w:font>
  <w:font w:name="Play">
    <w:charset w:val="00"/>
    <w:family w:val="auto"/>
    <w:pitch w:val="default"/>
    <w:embedRegular r:id="rId4" w:fontKey="{8762AF52-81A1-49DE-A1B9-2D0678D72FF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C3ABDAB-D621-4A71-B9F0-90C52342B253}"/>
  </w:font>
  <w:font w:name="Cambria">
    <w:panose1 w:val="02040503050406030204"/>
    <w:charset w:val="00"/>
    <w:family w:val="roman"/>
    <w:pitch w:val="variable"/>
    <w:sig w:usb0="E00006FF" w:usb1="420024FF" w:usb2="02000000" w:usb3="00000000" w:csb0="0000019F" w:csb1="00000000"/>
    <w:embedRegular r:id="rId6" w:fontKey="{0F02C074-74C5-4363-BBA0-D8908212E9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271451"/>
      <w:docPartObj>
        <w:docPartGallery w:val="Page Numbers (Bottom of Page)"/>
        <w:docPartUnique/>
      </w:docPartObj>
    </w:sdtPr>
    <w:sdtEndPr/>
    <w:sdtContent>
      <w:p w14:paraId="70AF713A" w14:textId="2583ABF0" w:rsidR="003D6F2A" w:rsidRDefault="003D6F2A">
        <w:pPr>
          <w:pStyle w:val="Footer"/>
          <w:jc w:val="center"/>
        </w:pPr>
        <w:r>
          <w:fldChar w:fldCharType="begin"/>
        </w:r>
        <w:r>
          <w:instrText>PAGE   \* MERGEFORMAT</w:instrText>
        </w:r>
        <w:r>
          <w:fldChar w:fldCharType="separate"/>
        </w:r>
        <w:r>
          <w:t>2</w:t>
        </w:r>
        <w:r>
          <w:fldChar w:fldCharType="end"/>
        </w:r>
      </w:p>
    </w:sdtContent>
  </w:sdt>
  <w:p w14:paraId="20D7A25C" w14:textId="77777777" w:rsidR="003D6F2A" w:rsidRDefault="003D6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DBD65" w14:textId="77777777" w:rsidR="00490668" w:rsidRDefault="00490668" w:rsidP="003D6F2A">
      <w:pPr>
        <w:spacing w:after="0" w:line="240" w:lineRule="auto"/>
      </w:pPr>
      <w:r>
        <w:separator/>
      </w:r>
    </w:p>
  </w:footnote>
  <w:footnote w:type="continuationSeparator" w:id="0">
    <w:p w14:paraId="51B1D352" w14:textId="77777777" w:rsidR="00490668" w:rsidRDefault="00490668" w:rsidP="003D6F2A">
      <w:pPr>
        <w:spacing w:after="0" w:line="240" w:lineRule="auto"/>
      </w:pPr>
      <w:r>
        <w:continuationSeparator/>
      </w:r>
    </w:p>
  </w:footnote>
  <w:footnote w:type="continuationNotice" w:id="1">
    <w:p w14:paraId="0BAFD3B4" w14:textId="77777777" w:rsidR="00490668" w:rsidRDefault="004906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F39"/>
    <w:multiLevelType w:val="hybridMultilevel"/>
    <w:tmpl w:val="9866F254"/>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201A3026"/>
    <w:multiLevelType w:val="hybridMultilevel"/>
    <w:tmpl w:val="98A0D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477A96"/>
    <w:multiLevelType w:val="hybridMultilevel"/>
    <w:tmpl w:val="5810E14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712F584C"/>
    <w:multiLevelType w:val="hybridMultilevel"/>
    <w:tmpl w:val="25128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4BA435C"/>
    <w:multiLevelType w:val="multilevel"/>
    <w:tmpl w:val="B31CB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0175753">
    <w:abstractNumId w:val="4"/>
  </w:num>
  <w:num w:numId="2" w16cid:durableId="1120149188">
    <w:abstractNumId w:val="3"/>
  </w:num>
  <w:num w:numId="3" w16cid:durableId="1646927577">
    <w:abstractNumId w:val="1"/>
  </w:num>
  <w:num w:numId="4" w16cid:durableId="1862083678">
    <w:abstractNumId w:val="2"/>
  </w:num>
  <w:num w:numId="5" w16cid:durableId="1624578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25A"/>
    <w:rsid w:val="000045BA"/>
    <w:rsid w:val="00004DA5"/>
    <w:rsid w:val="00004DCF"/>
    <w:rsid w:val="00007386"/>
    <w:rsid w:val="00010B58"/>
    <w:rsid w:val="00011FFC"/>
    <w:rsid w:val="00022CDA"/>
    <w:rsid w:val="00025945"/>
    <w:rsid w:val="00025954"/>
    <w:rsid w:val="0003223E"/>
    <w:rsid w:val="000340C2"/>
    <w:rsid w:val="0004095E"/>
    <w:rsid w:val="000503FC"/>
    <w:rsid w:val="00062841"/>
    <w:rsid w:val="00064153"/>
    <w:rsid w:val="00067D89"/>
    <w:rsid w:val="0007000F"/>
    <w:rsid w:val="000757A1"/>
    <w:rsid w:val="00077038"/>
    <w:rsid w:val="000802EC"/>
    <w:rsid w:val="0008332B"/>
    <w:rsid w:val="00083455"/>
    <w:rsid w:val="0008416A"/>
    <w:rsid w:val="00094392"/>
    <w:rsid w:val="00095F1F"/>
    <w:rsid w:val="000972A4"/>
    <w:rsid w:val="000A5551"/>
    <w:rsid w:val="000A64D3"/>
    <w:rsid w:val="000B4B69"/>
    <w:rsid w:val="000B67D3"/>
    <w:rsid w:val="000C1447"/>
    <w:rsid w:val="000C28FD"/>
    <w:rsid w:val="000D176A"/>
    <w:rsid w:val="000D2A5B"/>
    <w:rsid w:val="000D7830"/>
    <w:rsid w:val="000E02D2"/>
    <w:rsid w:val="000E0AE0"/>
    <w:rsid w:val="000E3285"/>
    <w:rsid w:val="000E575C"/>
    <w:rsid w:val="000E66C8"/>
    <w:rsid w:val="000E68B9"/>
    <w:rsid w:val="000E6C8E"/>
    <w:rsid w:val="000E79FF"/>
    <w:rsid w:val="001023CC"/>
    <w:rsid w:val="0010357B"/>
    <w:rsid w:val="001058FA"/>
    <w:rsid w:val="00107239"/>
    <w:rsid w:val="00110B72"/>
    <w:rsid w:val="0011183F"/>
    <w:rsid w:val="001132B3"/>
    <w:rsid w:val="00122DEF"/>
    <w:rsid w:val="00126227"/>
    <w:rsid w:val="00132DE7"/>
    <w:rsid w:val="00136ADF"/>
    <w:rsid w:val="0014337F"/>
    <w:rsid w:val="00145445"/>
    <w:rsid w:val="001466D4"/>
    <w:rsid w:val="00152611"/>
    <w:rsid w:val="0016368A"/>
    <w:rsid w:val="001649A6"/>
    <w:rsid w:val="00165015"/>
    <w:rsid w:val="00172312"/>
    <w:rsid w:val="00172FA1"/>
    <w:rsid w:val="00177C8A"/>
    <w:rsid w:val="00190291"/>
    <w:rsid w:val="00193160"/>
    <w:rsid w:val="001939C7"/>
    <w:rsid w:val="00193E79"/>
    <w:rsid w:val="001959EF"/>
    <w:rsid w:val="001A1029"/>
    <w:rsid w:val="001A1A99"/>
    <w:rsid w:val="001A22A1"/>
    <w:rsid w:val="001C4210"/>
    <w:rsid w:val="001C609C"/>
    <w:rsid w:val="001C6724"/>
    <w:rsid w:val="001D18BD"/>
    <w:rsid w:val="001D278A"/>
    <w:rsid w:val="001E2345"/>
    <w:rsid w:val="001F3B30"/>
    <w:rsid w:val="001F3C99"/>
    <w:rsid w:val="001F4343"/>
    <w:rsid w:val="00202578"/>
    <w:rsid w:val="002026A2"/>
    <w:rsid w:val="0020689A"/>
    <w:rsid w:val="00220CC5"/>
    <w:rsid w:val="00223B30"/>
    <w:rsid w:val="00224F30"/>
    <w:rsid w:val="002353EE"/>
    <w:rsid w:val="002370CE"/>
    <w:rsid w:val="002456A9"/>
    <w:rsid w:val="002467F5"/>
    <w:rsid w:val="00246F01"/>
    <w:rsid w:val="002507FE"/>
    <w:rsid w:val="00251004"/>
    <w:rsid w:val="002653FC"/>
    <w:rsid w:val="00271BB9"/>
    <w:rsid w:val="0027307C"/>
    <w:rsid w:val="00277DE0"/>
    <w:rsid w:val="00283226"/>
    <w:rsid w:val="002848EF"/>
    <w:rsid w:val="00290389"/>
    <w:rsid w:val="00291C33"/>
    <w:rsid w:val="00295129"/>
    <w:rsid w:val="002A083E"/>
    <w:rsid w:val="002A18C1"/>
    <w:rsid w:val="002A30DF"/>
    <w:rsid w:val="002A6CBB"/>
    <w:rsid w:val="002A7DEB"/>
    <w:rsid w:val="002B3363"/>
    <w:rsid w:val="002C0475"/>
    <w:rsid w:val="002C5FB8"/>
    <w:rsid w:val="002C61BA"/>
    <w:rsid w:val="002C6C08"/>
    <w:rsid w:val="002D012D"/>
    <w:rsid w:val="002D21BC"/>
    <w:rsid w:val="002D3D18"/>
    <w:rsid w:val="002E22AD"/>
    <w:rsid w:val="002E5CC0"/>
    <w:rsid w:val="002F4795"/>
    <w:rsid w:val="0031016D"/>
    <w:rsid w:val="003112E0"/>
    <w:rsid w:val="00311547"/>
    <w:rsid w:val="0031351B"/>
    <w:rsid w:val="00317EA3"/>
    <w:rsid w:val="00323B3A"/>
    <w:rsid w:val="00330AA3"/>
    <w:rsid w:val="00336646"/>
    <w:rsid w:val="003428A9"/>
    <w:rsid w:val="00346FBA"/>
    <w:rsid w:val="003501CE"/>
    <w:rsid w:val="00351505"/>
    <w:rsid w:val="00353D15"/>
    <w:rsid w:val="0035590A"/>
    <w:rsid w:val="003561B2"/>
    <w:rsid w:val="00361452"/>
    <w:rsid w:val="00372F03"/>
    <w:rsid w:val="00376AB7"/>
    <w:rsid w:val="00383658"/>
    <w:rsid w:val="00384958"/>
    <w:rsid w:val="00391E92"/>
    <w:rsid w:val="00392846"/>
    <w:rsid w:val="00396668"/>
    <w:rsid w:val="00397AD3"/>
    <w:rsid w:val="00397D79"/>
    <w:rsid w:val="003A1219"/>
    <w:rsid w:val="003B5318"/>
    <w:rsid w:val="003B61C7"/>
    <w:rsid w:val="003C0114"/>
    <w:rsid w:val="003C4B68"/>
    <w:rsid w:val="003C5A8A"/>
    <w:rsid w:val="003D29ED"/>
    <w:rsid w:val="003D382A"/>
    <w:rsid w:val="003D393D"/>
    <w:rsid w:val="003D561D"/>
    <w:rsid w:val="003D6F2A"/>
    <w:rsid w:val="003E048B"/>
    <w:rsid w:val="003E23D3"/>
    <w:rsid w:val="003F22CD"/>
    <w:rsid w:val="003F2755"/>
    <w:rsid w:val="003F32FF"/>
    <w:rsid w:val="003F695B"/>
    <w:rsid w:val="00402003"/>
    <w:rsid w:val="0040337F"/>
    <w:rsid w:val="00405515"/>
    <w:rsid w:val="00406274"/>
    <w:rsid w:val="00407144"/>
    <w:rsid w:val="00414620"/>
    <w:rsid w:val="00417C66"/>
    <w:rsid w:val="00421AEA"/>
    <w:rsid w:val="00425DA9"/>
    <w:rsid w:val="00433782"/>
    <w:rsid w:val="004347BD"/>
    <w:rsid w:val="004361D7"/>
    <w:rsid w:val="00444ACE"/>
    <w:rsid w:val="00445D08"/>
    <w:rsid w:val="0045360E"/>
    <w:rsid w:val="00457442"/>
    <w:rsid w:val="004624CC"/>
    <w:rsid w:val="004631CC"/>
    <w:rsid w:val="0048351A"/>
    <w:rsid w:val="00483B97"/>
    <w:rsid w:val="004844D6"/>
    <w:rsid w:val="004849CE"/>
    <w:rsid w:val="00490668"/>
    <w:rsid w:val="0049221A"/>
    <w:rsid w:val="004923AB"/>
    <w:rsid w:val="00492838"/>
    <w:rsid w:val="004A0160"/>
    <w:rsid w:val="004A36D0"/>
    <w:rsid w:val="004A6B44"/>
    <w:rsid w:val="004C031E"/>
    <w:rsid w:val="004E422F"/>
    <w:rsid w:val="004E6888"/>
    <w:rsid w:val="004F2234"/>
    <w:rsid w:val="004F2F27"/>
    <w:rsid w:val="004F5F00"/>
    <w:rsid w:val="004F6DF0"/>
    <w:rsid w:val="004F7868"/>
    <w:rsid w:val="004F7A9A"/>
    <w:rsid w:val="00504ACF"/>
    <w:rsid w:val="00505785"/>
    <w:rsid w:val="00505EFB"/>
    <w:rsid w:val="00506CA6"/>
    <w:rsid w:val="00507A37"/>
    <w:rsid w:val="0051073F"/>
    <w:rsid w:val="00510F9B"/>
    <w:rsid w:val="0051453C"/>
    <w:rsid w:val="0051548A"/>
    <w:rsid w:val="00516B99"/>
    <w:rsid w:val="005243B6"/>
    <w:rsid w:val="005248C0"/>
    <w:rsid w:val="0052720A"/>
    <w:rsid w:val="00554012"/>
    <w:rsid w:val="00570C85"/>
    <w:rsid w:val="00572ED6"/>
    <w:rsid w:val="005738A2"/>
    <w:rsid w:val="00574C52"/>
    <w:rsid w:val="00585359"/>
    <w:rsid w:val="00587B93"/>
    <w:rsid w:val="00590E25"/>
    <w:rsid w:val="005A1BF0"/>
    <w:rsid w:val="005A32FE"/>
    <w:rsid w:val="005A3EE7"/>
    <w:rsid w:val="005A477B"/>
    <w:rsid w:val="005A67F1"/>
    <w:rsid w:val="005A6F3C"/>
    <w:rsid w:val="005A7BA7"/>
    <w:rsid w:val="005B0FB8"/>
    <w:rsid w:val="005B156A"/>
    <w:rsid w:val="005B39CD"/>
    <w:rsid w:val="005C013C"/>
    <w:rsid w:val="005C44BE"/>
    <w:rsid w:val="005C4573"/>
    <w:rsid w:val="005C4964"/>
    <w:rsid w:val="005C67A1"/>
    <w:rsid w:val="005C78CE"/>
    <w:rsid w:val="005D0577"/>
    <w:rsid w:val="005D3D88"/>
    <w:rsid w:val="005D63D2"/>
    <w:rsid w:val="005D722E"/>
    <w:rsid w:val="005E74C0"/>
    <w:rsid w:val="005F0A95"/>
    <w:rsid w:val="005F365D"/>
    <w:rsid w:val="00600F02"/>
    <w:rsid w:val="0060426D"/>
    <w:rsid w:val="00606812"/>
    <w:rsid w:val="006079DF"/>
    <w:rsid w:val="00607E9E"/>
    <w:rsid w:val="00612C65"/>
    <w:rsid w:val="00612F6C"/>
    <w:rsid w:val="00616C80"/>
    <w:rsid w:val="006207F2"/>
    <w:rsid w:val="00621F16"/>
    <w:rsid w:val="00622854"/>
    <w:rsid w:val="00623821"/>
    <w:rsid w:val="00631DF6"/>
    <w:rsid w:val="006326C3"/>
    <w:rsid w:val="006346B8"/>
    <w:rsid w:val="00635B66"/>
    <w:rsid w:val="00636CB5"/>
    <w:rsid w:val="00641A0F"/>
    <w:rsid w:val="00647FB1"/>
    <w:rsid w:val="00654305"/>
    <w:rsid w:val="00655020"/>
    <w:rsid w:val="00657BEE"/>
    <w:rsid w:val="00664041"/>
    <w:rsid w:val="00665197"/>
    <w:rsid w:val="00666742"/>
    <w:rsid w:val="006722FE"/>
    <w:rsid w:val="006736E9"/>
    <w:rsid w:val="006739E5"/>
    <w:rsid w:val="00676B6A"/>
    <w:rsid w:val="00682AC4"/>
    <w:rsid w:val="00686009"/>
    <w:rsid w:val="0068630D"/>
    <w:rsid w:val="00686F27"/>
    <w:rsid w:val="00694D02"/>
    <w:rsid w:val="00697700"/>
    <w:rsid w:val="006A0167"/>
    <w:rsid w:val="006A1882"/>
    <w:rsid w:val="006A21D6"/>
    <w:rsid w:val="006B591C"/>
    <w:rsid w:val="006B5DF1"/>
    <w:rsid w:val="006C00A9"/>
    <w:rsid w:val="006C25DF"/>
    <w:rsid w:val="006C38D5"/>
    <w:rsid w:val="006C5DDF"/>
    <w:rsid w:val="006C704F"/>
    <w:rsid w:val="006D5A87"/>
    <w:rsid w:val="006E3FF7"/>
    <w:rsid w:val="006F05D5"/>
    <w:rsid w:val="006F33CF"/>
    <w:rsid w:val="006F5FF9"/>
    <w:rsid w:val="006F7A94"/>
    <w:rsid w:val="0070144F"/>
    <w:rsid w:val="00706CB4"/>
    <w:rsid w:val="00707E5E"/>
    <w:rsid w:val="00710FCD"/>
    <w:rsid w:val="0071246E"/>
    <w:rsid w:val="00712E8E"/>
    <w:rsid w:val="007201B7"/>
    <w:rsid w:val="00720299"/>
    <w:rsid w:val="007225DD"/>
    <w:rsid w:val="00734021"/>
    <w:rsid w:val="00741FD5"/>
    <w:rsid w:val="00746466"/>
    <w:rsid w:val="00746E7D"/>
    <w:rsid w:val="00754143"/>
    <w:rsid w:val="00754AF4"/>
    <w:rsid w:val="00760A12"/>
    <w:rsid w:val="00763442"/>
    <w:rsid w:val="00763AD6"/>
    <w:rsid w:val="00766CDD"/>
    <w:rsid w:val="00771938"/>
    <w:rsid w:val="00771D2E"/>
    <w:rsid w:val="00775C5E"/>
    <w:rsid w:val="00780109"/>
    <w:rsid w:val="007805E7"/>
    <w:rsid w:val="00780B90"/>
    <w:rsid w:val="00780E1B"/>
    <w:rsid w:val="00783478"/>
    <w:rsid w:val="00785557"/>
    <w:rsid w:val="00786A6B"/>
    <w:rsid w:val="00792407"/>
    <w:rsid w:val="0079303D"/>
    <w:rsid w:val="00795179"/>
    <w:rsid w:val="007A1DDC"/>
    <w:rsid w:val="007A5841"/>
    <w:rsid w:val="007A58B2"/>
    <w:rsid w:val="007C1E8A"/>
    <w:rsid w:val="007C5FB3"/>
    <w:rsid w:val="007C7805"/>
    <w:rsid w:val="007D2647"/>
    <w:rsid w:val="007D5589"/>
    <w:rsid w:val="007E017C"/>
    <w:rsid w:val="007E0CBE"/>
    <w:rsid w:val="007E154B"/>
    <w:rsid w:val="007E6749"/>
    <w:rsid w:val="007E7FE4"/>
    <w:rsid w:val="007F5E53"/>
    <w:rsid w:val="008051FE"/>
    <w:rsid w:val="008055C5"/>
    <w:rsid w:val="00806FDF"/>
    <w:rsid w:val="00810FCB"/>
    <w:rsid w:val="008110A6"/>
    <w:rsid w:val="0082129A"/>
    <w:rsid w:val="00825843"/>
    <w:rsid w:val="00825870"/>
    <w:rsid w:val="00827A54"/>
    <w:rsid w:val="008339E6"/>
    <w:rsid w:val="008345BA"/>
    <w:rsid w:val="00840365"/>
    <w:rsid w:val="0084561B"/>
    <w:rsid w:val="00847ECB"/>
    <w:rsid w:val="00850362"/>
    <w:rsid w:val="00850FCF"/>
    <w:rsid w:val="00856C96"/>
    <w:rsid w:val="0086294B"/>
    <w:rsid w:val="008661BA"/>
    <w:rsid w:val="00870AD2"/>
    <w:rsid w:val="00876B6B"/>
    <w:rsid w:val="00880C55"/>
    <w:rsid w:val="008859A9"/>
    <w:rsid w:val="00885B4D"/>
    <w:rsid w:val="00890F43"/>
    <w:rsid w:val="008931B7"/>
    <w:rsid w:val="00895161"/>
    <w:rsid w:val="008A5A73"/>
    <w:rsid w:val="008A7C4A"/>
    <w:rsid w:val="008A7EC1"/>
    <w:rsid w:val="008B7FE5"/>
    <w:rsid w:val="008C0E85"/>
    <w:rsid w:val="008C7FFB"/>
    <w:rsid w:val="008D105D"/>
    <w:rsid w:val="008D48CC"/>
    <w:rsid w:val="008D60B6"/>
    <w:rsid w:val="008E0BF6"/>
    <w:rsid w:val="008E3524"/>
    <w:rsid w:val="008E68DB"/>
    <w:rsid w:val="008F02E6"/>
    <w:rsid w:val="008F3F78"/>
    <w:rsid w:val="008F4DAE"/>
    <w:rsid w:val="00902441"/>
    <w:rsid w:val="009041F9"/>
    <w:rsid w:val="00906FDE"/>
    <w:rsid w:val="00911A52"/>
    <w:rsid w:val="0091279E"/>
    <w:rsid w:val="00915BEC"/>
    <w:rsid w:val="00915D3F"/>
    <w:rsid w:val="00916EFB"/>
    <w:rsid w:val="00931830"/>
    <w:rsid w:val="00932238"/>
    <w:rsid w:val="009355DE"/>
    <w:rsid w:val="0093605F"/>
    <w:rsid w:val="009378FC"/>
    <w:rsid w:val="00937FF8"/>
    <w:rsid w:val="00957E46"/>
    <w:rsid w:val="009611BE"/>
    <w:rsid w:val="009626A7"/>
    <w:rsid w:val="009626EC"/>
    <w:rsid w:val="00964D89"/>
    <w:rsid w:val="00964FD0"/>
    <w:rsid w:val="00965A56"/>
    <w:rsid w:val="00972C2F"/>
    <w:rsid w:val="0097475E"/>
    <w:rsid w:val="00974AE4"/>
    <w:rsid w:val="009752F8"/>
    <w:rsid w:val="00981CF5"/>
    <w:rsid w:val="00983106"/>
    <w:rsid w:val="00985D74"/>
    <w:rsid w:val="009861E3"/>
    <w:rsid w:val="00986FDE"/>
    <w:rsid w:val="00993511"/>
    <w:rsid w:val="0099668F"/>
    <w:rsid w:val="009A196B"/>
    <w:rsid w:val="009B4185"/>
    <w:rsid w:val="009B48EB"/>
    <w:rsid w:val="009B66DC"/>
    <w:rsid w:val="009B6B12"/>
    <w:rsid w:val="009C41E0"/>
    <w:rsid w:val="009C5A90"/>
    <w:rsid w:val="009C5C29"/>
    <w:rsid w:val="009C7FD6"/>
    <w:rsid w:val="009D323E"/>
    <w:rsid w:val="009D4ADE"/>
    <w:rsid w:val="009D4F51"/>
    <w:rsid w:val="009E1CA3"/>
    <w:rsid w:val="009E417C"/>
    <w:rsid w:val="009E6BD4"/>
    <w:rsid w:val="00A06413"/>
    <w:rsid w:val="00A07193"/>
    <w:rsid w:val="00A109D7"/>
    <w:rsid w:val="00A14428"/>
    <w:rsid w:val="00A17D08"/>
    <w:rsid w:val="00A2267E"/>
    <w:rsid w:val="00A2537E"/>
    <w:rsid w:val="00A26B13"/>
    <w:rsid w:val="00A3584E"/>
    <w:rsid w:val="00A36E73"/>
    <w:rsid w:val="00A40495"/>
    <w:rsid w:val="00A456E1"/>
    <w:rsid w:val="00A52B4A"/>
    <w:rsid w:val="00A566CC"/>
    <w:rsid w:val="00A624C5"/>
    <w:rsid w:val="00A70EB4"/>
    <w:rsid w:val="00A7199F"/>
    <w:rsid w:val="00A72EA2"/>
    <w:rsid w:val="00A81811"/>
    <w:rsid w:val="00A86667"/>
    <w:rsid w:val="00A930AC"/>
    <w:rsid w:val="00A93D97"/>
    <w:rsid w:val="00A94A16"/>
    <w:rsid w:val="00A95A9A"/>
    <w:rsid w:val="00A96ACB"/>
    <w:rsid w:val="00AA3E18"/>
    <w:rsid w:val="00AA6018"/>
    <w:rsid w:val="00AA6557"/>
    <w:rsid w:val="00AA6AB5"/>
    <w:rsid w:val="00AA776F"/>
    <w:rsid w:val="00AB1B07"/>
    <w:rsid w:val="00AB3708"/>
    <w:rsid w:val="00AB3FD9"/>
    <w:rsid w:val="00AC11AC"/>
    <w:rsid w:val="00AC4080"/>
    <w:rsid w:val="00AC6B55"/>
    <w:rsid w:val="00AD5574"/>
    <w:rsid w:val="00AD5F29"/>
    <w:rsid w:val="00AE15F0"/>
    <w:rsid w:val="00AE1F1D"/>
    <w:rsid w:val="00AE2938"/>
    <w:rsid w:val="00AE3431"/>
    <w:rsid w:val="00AE48A3"/>
    <w:rsid w:val="00AE75F5"/>
    <w:rsid w:val="00AF2106"/>
    <w:rsid w:val="00AF2F1D"/>
    <w:rsid w:val="00AF3825"/>
    <w:rsid w:val="00AF74E2"/>
    <w:rsid w:val="00AF7CB6"/>
    <w:rsid w:val="00B0147B"/>
    <w:rsid w:val="00B019AD"/>
    <w:rsid w:val="00B06C62"/>
    <w:rsid w:val="00B11E97"/>
    <w:rsid w:val="00B14913"/>
    <w:rsid w:val="00B16A34"/>
    <w:rsid w:val="00B1707A"/>
    <w:rsid w:val="00B20A51"/>
    <w:rsid w:val="00B243C4"/>
    <w:rsid w:val="00B24D6A"/>
    <w:rsid w:val="00B4255E"/>
    <w:rsid w:val="00B45C7E"/>
    <w:rsid w:val="00B45DC3"/>
    <w:rsid w:val="00B47AB6"/>
    <w:rsid w:val="00B53C19"/>
    <w:rsid w:val="00B65E9E"/>
    <w:rsid w:val="00B71776"/>
    <w:rsid w:val="00B83279"/>
    <w:rsid w:val="00B87D44"/>
    <w:rsid w:val="00B92331"/>
    <w:rsid w:val="00B9419C"/>
    <w:rsid w:val="00B95662"/>
    <w:rsid w:val="00BA1E54"/>
    <w:rsid w:val="00BA4132"/>
    <w:rsid w:val="00BA5A8A"/>
    <w:rsid w:val="00BA7AEC"/>
    <w:rsid w:val="00BB49A6"/>
    <w:rsid w:val="00BC314F"/>
    <w:rsid w:val="00BD0B47"/>
    <w:rsid w:val="00BD1CE4"/>
    <w:rsid w:val="00BD2172"/>
    <w:rsid w:val="00BD55A4"/>
    <w:rsid w:val="00BE256A"/>
    <w:rsid w:val="00BE456F"/>
    <w:rsid w:val="00BE4F8A"/>
    <w:rsid w:val="00BE4FBD"/>
    <w:rsid w:val="00BF18BB"/>
    <w:rsid w:val="00BF2846"/>
    <w:rsid w:val="00BF4263"/>
    <w:rsid w:val="00BF58C5"/>
    <w:rsid w:val="00C05044"/>
    <w:rsid w:val="00C0725B"/>
    <w:rsid w:val="00C11BD2"/>
    <w:rsid w:val="00C20965"/>
    <w:rsid w:val="00C22504"/>
    <w:rsid w:val="00C26046"/>
    <w:rsid w:val="00C314D5"/>
    <w:rsid w:val="00C4325A"/>
    <w:rsid w:val="00C61617"/>
    <w:rsid w:val="00C628E2"/>
    <w:rsid w:val="00C65E16"/>
    <w:rsid w:val="00C7245B"/>
    <w:rsid w:val="00C72855"/>
    <w:rsid w:val="00C74B92"/>
    <w:rsid w:val="00C76869"/>
    <w:rsid w:val="00C800DD"/>
    <w:rsid w:val="00C81192"/>
    <w:rsid w:val="00C83FA7"/>
    <w:rsid w:val="00C85BD2"/>
    <w:rsid w:val="00C90E44"/>
    <w:rsid w:val="00C922CF"/>
    <w:rsid w:val="00C925F9"/>
    <w:rsid w:val="00C92D05"/>
    <w:rsid w:val="00C92D8F"/>
    <w:rsid w:val="00C945FB"/>
    <w:rsid w:val="00C96485"/>
    <w:rsid w:val="00CA7B2B"/>
    <w:rsid w:val="00CB0D81"/>
    <w:rsid w:val="00CB131B"/>
    <w:rsid w:val="00CB4256"/>
    <w:rsid w:val="00CC60E6"/>
    <w:rsid w:val="00CD03CE"/>
    <w:rsid w:val="00CF4807"/>
    <w:rsid w:val="00D0509B"/>
    <w:rsid w:val="00D11C64"/>
    <w:rsid w:val="00D12CE9"/>
    <w:rsid w:val="00D2002D"/>
    <w:rsid w:val="00D2003B"/>
    <w:rsid w:val="00D27776"/>
    <w:rsid w:val="00D27FA1"/>
    <w:rsid w:val="00D31049"/>
    <w:rsid w:val="00D3121F"/>
    <w:rsid w:val="00D326D4"/>
    <w:rsid w:val="00D37F30"/>
    <w:rsid w:val="00D5219E"/>
    <w:rsid w:val="00D52BF0"/>
    <w:rsid w:val="00D57274"/>
    <w:rsid w:val="00D64037"/>
    <w:rsid w:val="00D65462"/>
    <w:rsid w:val="00D66795"/>
    <w:rsid w:val="00D67550"/>
    <w:rsid w:val="00D715F9"/>
    <w:rsid w:val="00D722D0"/>
    <w:rsid w:val="00D745CB"/>
    <w:rsid w:val="00D82CED"/>
    <w:rsid w:val="00D82D08"/>
    <w:rsid w:val="00D837AF"/>
    <w:rsid w:val="00D84666"/>
    <w:rsid w:val="00D95069"/>
    <w:rsid w:val="00D96FC6"/>
    <w:rsid w:val="00DA02B2"/>
    <w:rsid w:val="00DA0AEA"/>
    <w:rsid w:val="00DA3B21"/>
    <w:rsid w:val="00DB103D"/>
    <w:rsid w:val="00DB499A"/>
    <w:rsid w:val="00DB768E"/>
    <w:rsid w:val="00DD0296"/>
    <w:rsid w:val="00DD44A2"/>
    <w:rsid w:val="00DD4C83"/>
    <w:rsid w:val="00DD666D"/>
    <w:rsid w:val="00DF253A"/>
    <w:rsid w:val="00DF6C23"/>
    <w:rsid w:val="00E00C7C"/>
    <w:rsid w:val="00E015F5"/>
    <w:rsid w:val="00E01913"/>
    <w:rsid w:val="00E01FD1"/>
    <w:rsid w:val="00E02069"/>
    <w:rsid w:val="00E02AD1"/>
    <w:rsid w:val="00E117B8"/>
    <w:rsid w:val="00E14173"/>
    <w:rsid w:val="00E177DE"/>
    <w:rsid w:val="00E20BD5"/>
    <w:rsid w:val="00E20DEE"/>
    <w:rsid w:val="00E26310"/>
    <w:rsid w:val="00E409C9"/>
    <w:rsid w:val="00E4420A"/>
    <w:rsid w:val="00E454E7"/>
    <w:rsid w:val="00E466F7"/>
    <w:rsid w:val="00E467E7"/>
    <w:rsid w:val="00E5039A"/>
    <w:rsid w:val="00E50408"/>
    <w:rsid w:val="00E530F5"/>
    <w:rsid w:val="00E563B3"/>
    <w:rsid w:val="00E6587E"/>
    <w:rsid w:val="00E65AA9"/>
    <w:rsid w:val="00E74AED"/>
    <w:rsid w:val="00E80043"/>
    <w:rsid w:val="00E83A6A"/>
    <w:rsid w:val="00E859C3"/>
    <w:rsid w:val="00E870D6"/>
    <w:rsid w:val="00E94B6D"/>
    <w:rsid w:val="00EA0BB2"/>
    <w:rsid w:val="00EA3641"/>
    <w:rsid w:val="00EA5F9A"/>
    <w:rsid w:val="00EB1CD8"/>
    <w:rsid w:val="00EB2028"/>
    <w:rsid w:val="00EB48A6"/>
    <w:rsid w:val="00EC426E"/>
    <w:rsid w:val="00EC560F"/>
    <w:rsid w:val="00ED12B5"/>
    <w:rsid w:val="00ED38DC"/>
    <w:rsid w:val="00EE6B20"/>
    <w:rsid w:val="00EE7F42"/>
    <w:rsid w:val="00EF04D4"/>
    <w:rsid w:val="00EF7A38"/>
    <w:rsid w:val="00F02A11"/>
    <w:rsid w:val="00F06229"/>
    <w:rsid w:val="00F157EC"/>
    <w:rsid w:val="00F16D61"/>
    <w:rsid w:val="00F17BAC"/>
    <w:rsid w:val="00F20EE4"/>
    <w:rsid w:val="00F2117F"/>
    <w:rsid w:val="00F21F87"/>
    <w:rsid w:val="00F27986"/>
    <w:rsid w:val="00F3306D"/>
    <w:rsid w:val="00F33C77"/>
    <w:rsid w:val="00F349B0"/>
    <w:rsid w:val="00F43ED1"/>
    <w:rsid w:val="00F4449E"/>
    <w:rsid w:val="00F46918"/>
    <w:rsid w:val="00F5442F"/>
    <w:rsid w:val="00F54BF3"/>
    <w:rsid w:val="00F66422"/>
    <w:rsid w:val="00F73902"/>
    <w:rsid w:val="00F74728"/>
    <w:rsid w:val="00F816F1"/>
    <w:rsid w:val="00F8332F"/>
    <w:rsid w:val="00F86EA3"/>
    <w:rsid w:val="00F87E0F"/>
    <w:rsid w:val="00F914D2"/>
    <w:rsid w:val="00F936E3"/>
    <w:rsid w:val="00FA1429"/>
    <w:rsid w:val="00FB5AA3"/>
    <w:rsid w:val="00FC27ED"/>
    <w:rsid w:val="00FC33E3"/>
    <w:rsid w:val="00FC62A4"/>
    <w:rsid w:val="00FC6539"/>
    <w:rsid w:val="00FD16BE"/>
    <w:rsid w:val="00FD21D7"/>
    <w:rsid w:val="00FD392C"/>
    <w:rsid w:val="00FD59DD"/>
    <w:rsid w:val="00FE32A2"/>
    <w:rsid w:val="00FE3844"/>
    <w:rsid w:val="00FE6A3A"/>
    <w:rsid w:val="00FF1006"/>
    <w:rsid w:val="00FF1DE0"/>
    <w:rsid w:val="00FF3282"/>
    <w:rsid w:val="00FF4AD5"/>
    <w:rsid w:val="00FF7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159D"/>
  <w15:docId w15:val="{0C947E60-1CB4-409A-A651-DCBDC0BC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7D2647"/>
    <w:pPr>
      <w:ind w:left="720"/>
      <w:contextualSpacing/>
    </w:pPr>
  </w:style>
  <w:style w:type="paragraph" w:styleId="Header">
    <w:name w:val="header"/>
    <w:basedOn w:val="Normal"/>
    <w:link w:val="HeaderChar"/>
    <w:uiPriority w:val="99"/>
    <w:unhideWhenUsed/>
    <w:rsid w:val="003D6F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F2A"/>
  </w:style>
  <w:style w:type="paragraph" w:styleId="Footer">
    <w:name w:val="footer"/>
    <w:basedOn w:val="Normal"/>
    <w:link w:val="FooterChar"/>
    <w:uiPriority w:val="99"/>
    <w:unhideWhenUsed/>
    <w:rsid w:val="003D6F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F2A"/>
  </w:style>
  <w:style w:type="paragraph" w:styleId="Revision">
    <w:name w:val="Revision"/>
    <w:hidden/>
    <w:uiPriority w:val="99"/>
    <w:semiHidden/>
    <w:rsid w:val="005B0FB8"/>
    <w:pPr>
      <w:spacing w:after="0" w:line="240" w:lineRule="auto"/>
    </w:pPr>
  </w:style>
  <w:style w:type="character" w:styleId="CommentReference">
    <w:name w:val="annotation reference"/>
    <w:basedOn w:val="DefaultParagraphFont"/>
    <w:uiPriority w:val="99"/>
    <w:semiHidden/>
    <w:unhideWhenUsed/>
    <w:rsid w:val="005B0FB8"/>
    <w:rPr>
      <w:sz w:val="16"/>
      <w:szCs w:val="16"/>
    </w:rPr>
  </w:style>
  <w:style w:type="paragraph" w:styleId="CommentText">
    <w:name w:val="annotation text"/>
    <w:basedOn w:val="Normal"/>
    <w:link w:val="CommentTextChar"/>
    <w:uiPriority w:val="99"/>
    <w:semiHidden/>
    <w:unhideWhenUsed/>
    <w:rsid w:val="005B0FB8"/>
    <w:pPr>
      <w:spacing w:line="240" w:lineRule="auto"/>
    </w:pPr>
    <w:rPr>
      <w:sz w:val="20"/>
      <w:szCs w:val="20"/>
    </w:rPr>
  </w:style>
  <w:style w:type="character" w:customStyle="1" w:styleId="CommentTextChar">
    <w:name w:val="Comment Text Char"/>
    <w:basedOn w:val="DefaultParagraphFont"/>
    <w:link w:val="CommentText"/>
    <w:uiPriority w:val="99"/>
    <w:semiHidden/>
    <w:rsid w:val="005B0FB8"/>
    <w:rPr>
      <w:sz w:val="20"/>
      <w:szCs w:val="20"/>
    </w:rPr>
  </w:style>
  <w:style w:type="paragraph" w:styleId="CommentSubject">
    <w:name w:val="annotation subject"/>
    <w:basedOn w:val="CommentText"/>
    <w:next w:val="CommentText"/>
    <w:link w:val="CommentSubjectChar"/>
    <w:uiPriority w:val="99"/>
    <w:semiHidden/>
    <w:unhideWhenUsed/>
    <w:rsid w:val="005B0FB8"/>
    <w:rPr>
      <w:b/>
      <w:bCs/>
    </w:rPr>
  </w:style>
  <w:style w:type="character" w:customStyle="1" w:styleId="CommentSubjectChar">
    <w:name w:val="Comment Subject Char"/>
    <w:basedOn w:val="CommentTextChar"/>
    <w:link w:val="CommentSubject"/>
    <w:uiPriority w:val="99"/>
    <w:semiHidden/>
    <w:rsid w:val="005B0F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44D81-3FDB-43DB-B428-429ABD2C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2062</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Lorimer</dc:creator>
  <cp:lastModifiedBy>Michael Lorimer</cp:lastModifiedBy>
  <cp:revision>2</cp:revision>
  <cp:lastPrinted>2024-12-16T12:19:00Z</cp:lastPrinted>
  <dcterms:created xsi:type="dcterms:W3CDTF">2026-07-04T13:36:00Z</dcterms:created>
  <dcterms:modified xsi:type="dcterms:W3CDTF">2026-07-04T13:36:00Z</dcterms:modified>
</cp:coreProperties>
</file>